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5D" w:rsidRPr="00DF10F7" w:rsidRDefault="00C27787">
      <w:pPr>
        <w:rPr>
          <w:b/>
          <w:sz w:val="24"/>
          <w:szCs w:val="24"/>
        </w:rPr>
      </w:pPr>
      <w:proofErr w:type="spellStart"/>
      <w:r w:rsidRPr="00DF10F7">
        <w:rPr>
          <w:b/>
          <w:sz w:val="24"/>
          <w:szCs w:val="24"/>
        </w:rPr>
        <w:t>B.Sc</w:t>
      </w:r>
      <w:proofErr w:type="spellEnd"/>
      <w:r w:rsidRPr="00DF10F7">
        <w:rPr>
          <w:b/>
          <w:sz w:val="24"/>
          <w:szCs w:val="24"/>
        </w:rPr>
        <w:t>(</w:t>
      </w:r>
      <w:proofErr w:type="spellStart"/>
      <w:r w:rsidRPr="00DF10F7">
        <w:rPr>
          <w:b/>
          <w:sz w:val="24"/>
          <w:szCs w:val="24"/>
        </w:rPr>
        <w:t>hons</w:t>
      </w:r>
      <w:proofErr w:type="spellEnd"/>
      <w:r w:rsidRPr="00DF10F7">
        <w:rPr>
          <w:b/>
          <w:sz w:val="24"/>
          <w:szCs w:val="24"/>
        </w:rPr>
        <w:t>),Part I,</w:t>
      </w:r>
      <w:r w:rsidR="004524CA">
        <w:rPr>
          <w:b/>
          <w:sz w:val="24"/>
          <w:szCs w:val="24"/>
        </w:rPr>
        <w:t xml:space="preserve"> (Inorganic chem)</w:t>
      </w:r>
      <w:bookmarkStart w:id="0" w:name="_GoBack"/>
      <w:bookmarkEnd w:id="0"/>
      <w:r w:rsidR="004524CA">
        <w:rPr>
          <w:b/>
          <w:sz w:val="24"/>
          <w:szCs w:val="24"/>
        </w:rPr>
        <w:t>.</w:t>
      </w:r>
      <w:r w:rsidRPr="00DF10F7">
        <w:rPr>
          <w:b/>
          <w:sz w:val="24"/>
          <w:szCs w:val="24"/>
        </w:rPr>
        <w:t xml:space="preserve"> Ato</w:t>
      </w:r>
      <w:r w:rsidR="00F828F8" w:rsidRPr="00DF10F7">
        <w:rPr>
          <w:b/>
          <w:sz w:val="24"/>
          <w:szCs w:val="24"/>
        </w:rPr>
        <w:t xml:space="preserve">mic Structure- Quantum numbers, </w:t>
      </w:r>
      <w:r w:rsidRPr="00DF10F7">
        <w:rPr>
          <w:b/>
          <w:sz w:val="24"/>
          <w:szCs w:val="24"/>
        </w:rPr>
        <w:t xml:space="preserve"> Lecture no </w:t>
      </w:r>
      <w:r w:rsidR="00F828F8" w:rsidRPr="00DF10F7">
        <w:rPr>
          <w:b/>
          <w:sz w:val="24"/>
          <w:szCs w:val="24"/>
        </w:rPr>
        <w:t>.1</w:t>
      </w:r>
      <w:r w:rsidR="005176DC">
        <w:rPr>
          <w:b/>
          <w:sz w:val="24"/>
          <w:szCs w:val="24"/>
        </w:rPr>
        <w:t xml:space="preserve"> </w:t>
      </w:r>
    </w:p>
    <w:p w:rsidR="002E3F73" w:rsidRPr="00DF10F7" w:rsidRDefault="00C27787">
      <w:pPr>
        <w:rPr>
          <w:b/>
          <w:sz w:val="24"/>
          <w:szCs w:val="24"/>
        </w:rPr>
      </w:pPr>
      <w:r w:rsidRPr="00DF10F7">
        <w:rPr>
          <w:b/>
          <w:sz w:val="24"/>
          <w:szCs w:val="24"/>
        </w:rPr>
        <w:t xml:space="preserve">  D</w:t>
      </w:r>
      <w:r w:rsidR="00B2516A">
        <w:rPr>
          <w:b/>
          <w:sz w:val="24"/>
          <w:szCs w:val="24"/>
        </w:rPr>
        <w:t>r. A. KHAN,   Date-   16</w:t>
      </w:r>
      <w:r w:rsidR="00F828F8" w:rsidRPr="00DF10F7">
        <w:rPr>
          <w:b/>
          <w:sz w:val="24"/>
          <w:szCs w:val="24"/>
        </w:rPr>
        <w:t>/0</w:t>
      </w:r>
      <w:r w:rsidR="00B2516A">
        <w:rPr>
          <w:b/>
          <w:sz w:val="24"/>
          <w:szCs w:val="24"/>
        </w:rPr>
        <w:t>4</w:t>
      </w:r>
      <w:r w:rsidR="00F828F8" w:rsidRPr="00DF10F7">
        <w:rPr>
          <w:b/>
          <w:sz w:val="24"/>
          <w:szCs w:val="24"/>
        </w:rPr>
        <w:t>/2020</w:t>
      </w:r>
    </w:p>
    <w:p w:rsidR="00F828F8" w:rsidRPr="00DF10F7" w:rsidRDefault="00F828F8" w:rsidP="00F828F8">
      <w:pPr>
        <w:shd w:val="clear" w:color="auto" w:fill="FFFFFF"/>
        <w:spacing w:before="100" w:beforeAutospacing="1" w:after="300" w:line="240" w:lineRule="auto"/>
        <w:ind w:left="-24"/>
        <w:outlineLvl w:val="1"/>
        <w:rPr>
          <w:rFonts w:ascii="Arial" w:eastAsia="Times New Roman" w:hAnsi="Arial" w:cs="Arial"/>
          <w:b/>
          <w:bCs/>
          <w:color w:val="000000"/>
          <w:spacing w:val="-3"/>
          <w:sz w:val="24"/>
          <w:szCs w:val="24"/>
        </w:rPr>
      </w:pPr>
      <w:r w:rsidRPr="00DF10F7">
        <w:rPr>
          <w:rFonts w:ascii="Arial" w:eastAsia="Times New Roman" w:hAnsi="Arial" w:cs="Arial"/>
          <w:b/>
          <w:bCs/>
          <w:color w:val="000000"/>
          <w:spacing w:val="-3"/>
          <w:sz w:val="24"/>
          <w:szCs w:val="24"/>
        </w:rPr>
        <w:t>Quantum Number</w:t>
      </w:r>
    </w:p>
    <w:p w:rsidR="00F828F8" w:rsidRPr="00DF10F7" w:rsidRDefault="00F828F8" w:rsidP="00F828F8">
      <w:pPr>
        <w:shd w:val="clear" w:color="auto" w:fill="FFFFFF"/>
        <w:spacing w:before="150" w:after="450" w:line="240" w:lineRule="auto"/>
        <w:rPr>
          <w:rFonts w:ascii="Times New Roman" w:eastAsia="Times New Roman" w:hAnsi="Times New Roman" w:cs="Times New Roman"/>
          <w:spacing w:val="-3"/>
          <w:sz w:val="24"/>
          <w:szCs w:val="24"/>
        </w:rPr>
      </w:pPr>
      <w:r w:rsidRPr="00DF10F7">
        <w:rPr>
          <w:rFonts w:ascii="Times New Roman" w:eastAsia="Times New Roman" w:hAnsi="Times New Roman" w:cs="Times New Roman"/>
          <w:spacing w:val="-3"/>
          <w:sz w:val="24"/>
          <w:szCs w:val="24"/>
        </w:rPr>
        <w:t>An </w:t>
      </w:r>
      <w:hyperlink r:id="rId6" w:history="1">
        <w:r w:rsidRPr="00DF10F7">
          <w:rPr>
            <w:rFonts w:ascii="Times New Roman" w:eastAsia="Times New Roman" w:hAnsi="Times New Roman" w:cs="Times New Roman"/>
            <w:b/>
            <w:color w:val="55BBEA"/>
            <w:spacing w:val="-3"/>
            <w:sz w:val="24"/>
            <w:szCs w:val="24"/>
            <w:bdr w:val="none" w:sz="0" w:space="0" w:color="auto" w:frame="1"/>
          </w:rPr>
          <w:t>atom</w:t>
        </w:r>
      </w:hyperlink>
      <w:r w:rsidRPr="00DF10F7">
        <w:rPr>
          <w:rFonts w:ascii="Times New Roman" w:eastAsia="Times New Roman" w:hAnsi="Times New Roman" w:cs="Times New Roman"/>
          <w:spacing w:val="-3"/>
          <w:sz w:val="24"/>
          <w:szCs w:val="24"/>
        </w:rPr>
        <w:t> consists of a large number of orbitals which are distinguished from each other on the basis of their </w:t>
      </w:r>
      <w:hyperlink r:id="rId7" w:history="1">
        <w:r w:rsidRPr="00DF10F7">
          <w:rPr>
            <w:rFonts w:ascii="Times New Roman" w:eastAsia="Times New Roman" w:hAnsi="Times New Roman" w:cs="Times New Roman"/>
            <w:b/>
            <w:color w:val="55BBEA"/>
            <w:spacing w:val="-3"/>
            <w:sz w:val="24"/>
            <w:szCs w:val="24"/>
            <w:bdr w:val="none" w:sz="0" w:space="0" w:color="auto" w:frame="1"/>
          </w:rPr>
          <w:t>shape</w:t>
        </w:r>
      </w:hyperlink>
      <w:r w:rsidRPr="00DF10F7">
        <w:rPr>
          <w:rFonts w:ascii="Times New Roman" w:eastAsia="Times New Roman" w:hAnsi="Times New Roman" w:cs="Times New Roman"/>
          <w:b/>
          <w:spacing w:val="-3"/>
          <w:sz w:val="24"/>
          <w:szCs w:val="24"/>
        </w:rPr>
        <w:t>, </w:t>
      </w:r>
      <w:hyperlink r:id="rId8" w:history="1">
        <w:r w:rsidRPr="00DF10F7">
          <w:rPr>
            <w:rFonts w:ascii="Times New Roman" w:eastAsia="Times New Roman" w:hAnsi="Times New Roman" w:cs="Times New Roman"/>
            <w:b/>
            <w:color w:val="55BBEA"/>
            <w:spacing w:val="-3"/>
            <w:sz w:val="24"/>
            <w:szCs w:val="24"/>
            <w:bdr w:val="none" w:sz="0" w:space="0" w:color="auto" w:frame="1"/>
          </w:rPr>
          <w:t>size</w:t>
        </w:r>
      </w:hyperlink>
      <w:r w:rsidRPr="00DF10F7">
        <w:rPr>
          <w:rFonts w:ascii="Times New Roman" w:eastAsia="Times New Roman" w:hAnsi="Times New Roman" w:cs="Times New Roman"/>
          <w:spacing w:val="-3"/>
          <w:sz w:val="24"/>
          <w:szCs w:val="24"/>
        </w:rPr>
        <w:t> and orientation in space. The </w:t>
      </w:r>
      <w:hyperlink r:id="rId9" w:history="1">
        <w:r w:rsidRPr="00DF10F7">
          <w:rPr>
            <w:rFonts w:ascii="Times New Roman" w:eastAsia="Times New Roman" w:hAnsi="Times New Roman" w:cs="Times New Roman"/>
            <w:b/>
            <w:color w:val="55BBEA"/>
            <w:spacing w:val="-3"/>
            <w:sz w:val="24"/>
            <w:szCs w:val="24"/>
            <w:bdr w:val="none" w:sz="0" w:space="0" w:color="auto" w:frame="1"/>
          </w:rPr>
          <w:t>orbitals</w:t>
        </w:r>
      </w:hyperlink>
      <w:r w:rsidRPr="00DF10F7">
        <w:rPr>
          <w:rFonts w:ascii="Times New Roman" w:eastAsia="Times New Roman" w:hAnsi="Times New Roman" w:cs="Times New Roman"/>
          <w:spacing w:val="-3"/>
          <w:sz w:val="24"/>
          <w:szCs w:val="24"/>
        </w:rPr>
        <w:t xml:space="preserve"> characteristics are used to define the state of an electron completely and are expressed in terms of </w:t>
      </w:r>
      <w:r w:rsidR="00655D08" w:rsidRPr="00DF10F7">
        <w:rPr>
          <w:rFonts w:ascii="Times New Roman" w:eastAsia="Times New Roman" w:hAnsi="Times New Roman" w:cs="Times New Roman"/>
          <w:spacing w:val="-3"/>
          <w:sz w:val="24"/>
          <w:szCs w:val="24"/>
        </w:rPr>
        <w:t>four</w:t>
      </w:r>
      <w:r w:rsidRPr="00DF10F7">
        <w:rPr>
          <w:rFonts w:ascii="Times New Roman" w:eastAsia="Times New Roman" w:hAnsi="Times New Roman" w:cs="Times New Roman"/>
          <w:spacing w:val="-3"/>
          <w:sz w:val="24"/>
          <w:szCs w:val="24"/>
        </w:rPr>
        <w:t xml:space="preserve"> numbers as stated, </w:t>
      </w:r>
      <w:proofErr w:type="gramStart"/>
      <w:r w:rsidRPr="00DF10F7">
        <w:rPr>
          <w:rFonts w:ascii="Times New Roman" w:eastAsia="Times New Roman" w:hAnsi="Times New Roman" w:cs="Times New Roman"/>
          <w:spacing w:val="-3"/>
          <w:sz w:val="24"/>
          <w:szCs w:val="24"/>
        </w:rPr>
        <w:t>Principal</w:t>
      </w:r>
      <w:proofErr w:type="gramEnd"/>
      <w:r w:rsidRPr="00DF10F7">
        <w:rPr>
          <w:rFonts w:ascii="Times New Roman" w:eastAsia="Times New Roman" w:hAnsi="Times New Roman" w:cs="Times New Roman"/>
          <w:spacing w:val="-3"/>
          <w:sz w:val="24"/>
          <w:szCs w:val="24"/>
        </w:rPr>
        <w:t xml:space="preserve"> quantum number, Azimuthal quantum number and Magnetic quantum number and Spin Quantum number.</w:t>
      </w:r>
    </w:p>
    <w:p w:rsidR="00F828F8" w:rsidRPr="00DF10F7" w:rsidRDefault="00F828F8" w:rsidP="00F828F8">
      <w:pPr>
        <w:shd w:val="clear" w:color="auto" w:fill="FFFFFF"/>
        <w:spacing w:before="150" w:after="450" w:line="240" w:lineRule="auto"/>
        <w:rPr>
          <w:rFonts w:ascii="Times New Roman" w:eastAsia="Times New Roman" w:hAnsi="Times New Roman" w:cs="Times New Roman"/>
          <w:spacing w:val="-3"/>
          <w:sz w:val="24"/>
          <w:szCs w:val="24"/>
        </w:rPr>
      </w:pPr>
      <w:r w:rsidRPr="00DF10F7">
        <w:rPr>
          <w:rFonts w:ascii="Times New Roman" w:eastAsia="Times New Roman" w:hAnsi="Times New Roman" w:cs="Times New Roman"/>
          <w:noProof/>
          <w:spacing w:val="-3"/>
          <w:sz w:val="24"/>
          <w:szCs w:val="24"/>
        </w:rPr>
        <w:drawing>
          <wp:inline distT="0" distB="0" distL="0" distR="0" wp14:anchorId="12DE83F2" wp14:editId="7D789475">
            <wp:extent cx="2067560" cy="1971675"/>
            <wp:effectExtent l="0" t="0" r="8890" b="9525"/>
            <wp:docPr id="1" name="Picture 1" descr="Quantum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tum Numb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7560" cy="1971675"/>
                    </a:xfrm>
                    <a:prstGeom prst="rect">
                      <a:avLst/>
                    </a:prstGeom>
                    <a:noFill/>
                    <a:ln>
                      <a:noFill/>
                    </a:ln>
                  </pic:spPr>
                </pic:pic>
              </a:graphicData>
            </a:graphic>
          </wp:inline>
        </w:drawing>
      </w:r>
    </w:p>
    <w:p w:rsidR="00F828F8" w:rsidRPr="00DF10F7" w:rsidRDefault="00F828F8" w:rsidP="00F828F8">
      <w:pPr>
        <w:shd w:val="clear" w:color="auto" w:fill="FFFFFF"/>
        <w:spacing w:before="150" w:after="450" w:line="240" w:lineRule="auto"/>
        <w:rPr>
          <w:rFonts w:ascii="Times New Roman" w:eastAsia="Times New Roman" w:hAnsi="Times New Roman" w:cs="Times New Roman"/>
          <w:spacing w:val="-3"/>
          <w:sz w:val="24"/>
          <w:szCs w:val="24"/>
        </w:rPr>
      </w:pPr>
      <w:r w:rsidRPr="00DF10F7">
        <w:rPr>
          <w:rFonts w:ascii="Times New Roman" w:eastAsia="Times New Roman" w:hAnsi="Times New Roman" w:cs="Times New Roman"/>
          <w:spacing w:val="-3"/>
          <w:sz w:val="24"/>
          <w:szCs w:val="24"/>
        </w:rPr>
        <w:t xml:space="preserve">Quantum </w:t>
      </w:r>
      <w:proofErr w:type="gramStart"/>
      <w:r w:rsidRPr="00DF10F7">
        <w:rPr>
          <w:rFonts w:ascii="Times New Roman" w:eastAsia="Times New Roman" w:hAnsi="Times New Roman" w:cs="Times New Roman"/>
          <w:spacing w:val="-3"/>
          <w:sz w:val="24"/>
          <w:szCs w:val="24"/>
        </w:rPr>
        <w:t>number are</w:t>
      </w:r>
      <w:proofErr w:type="gramEnd"/>
      <w:r w:rsidRPr="00DF10F7">
        <w:rPr>
          <w:rFonts w:ascii="Times New Roman" w:eastAsia="Times New Roman" w:hAnsi="Times New Roman" w:cs="Times New Roman"/>
          <w:spacing w:val="-3"/>
          <w:sz w:val="24"/>
          <w:szCs w:val="24"/>
        </w:rPr>
        <w:t xml:space="preserve"> those numbers</w:t>
      </w:r>
      <w:r w:rsidR="002C2461" w:rsidRPr="00DF10F7">
        <w:rPr>
          <w:rFonts w:ascii="Times New Roman" w:eastAsia="Times New Roman" w:hAnsi="Times New Roman" w:cs="Times New Roman"/>
          <w:spacing w:val="-3"/>
          <w:sz w:val="24"/>
          <w:szCs w:val="24"/>
        </w:rPr>
        <w:t xml:space="preserve"> or alphabets</w:t>
      </w:r>
      <w:r w:rsidRPr="00DF10F7">
        <w:rPr>
          <w:rFonts w:ascii="Times New Roman" w:eastAsia="Times New Roman" w:hAnsi="Times New Roman" w:cs="Times New Roman"/>
          <w:spacing w:val="-3"/>
          <w:sz w:val="24"/>
          <w:szCs w:val="24"/>
        </w:rPr>
        <w:t xml:space="preserve"> that </w:t>
      </w:r>
      <w:r w:rsidR="002C2461" w:rsidRPr="00DF10F7">
        <w:rPr>
          <w:rFonts w:ascii="Times New Roman" w:eastAsia="Times New Roman" w:hAnsi="Times New Roman" w:cs="Times New Roman"/>
          <w:spacing w:val="-3"/>
          <w:sz w:val="24"/>
          <w:szCs w:val="24"/>
        </w:rPr>
        <w:t>characterize the electron as under:</w:t>
      </w:r>
    </w:p>
    <w:p w:rsidR="00DF10F7" w:rsidRDefault="001F0C8C" w:rsidP="001F0C8C">
      <w:pPr>
        <w:pStyle w:val="ListParagraph"/>
        <w:numPr>
          <w:ilvl w:val="0"/>
          <w:numId w:val="1"/>
        </w:numPr>
        <w:shd w:val="clear" w:color="auto" w:fill="FFFFFF"/>
        <w:spacing w:before="150" w:after="450" w:line="240" w:lineRule="auto"/>
        <w:rPr>
          <w:rFonts w:ascii="Times New Roman" w:eastAsia="Times New Roman" w:hAnsi="Times New Roman" w:cs="Times New Roman"/>
          <w:spacing w:val="-3"/>
          <w:sz w:val="24"/>
          <w:szCs w:val="24"/>
        </w:rPr>
      </w:pPr>
      <w:r w:rsidRPr="00DF10F7">
        <w:rPr>
          <w:rFonts w:ascii="Times New Roman" w:eastAsia="Times New Roman" w:hAnsi="Times New Roman" w:cs="Times New Roman"/>
          <w:spacing w:val="-3"/>
          <w:sz w:val="24"/>
          <w:szCs w:val="24"/>
        </w:rPr>
        <w:t xml:space="preserve">Position of </w:t>
      </w:r>
      <w:proofErr w:type="gramStart"/>
      <w:r w:rsidRPr="00DF10F7">
        <w:rPr>
          <w:rFonts w:ascii="Times New Roman" w:eastAsia="Times New Roman" w:hAnsi="Times New Roman" w:cs="Times New Roman"/>
          <w:spacing w:val="-3"/>
          <w:sz w:val="24"/>
          <w:szCs w:val="24"/>
        </w:rPr>
        <w:t>electron  from</w:t>
      </w:r>
      <w:proofErr w:type="gramEnd"/>
      <w:r w:rsidRPr="00DF10F7">
        <w:rPr>
          <w:rFonts w:ascii="Times New Roman" w:eastAsia="Times New Roman" w:hAnsi="Times New Roman" w:cs="Times New Roman"/>
          <w:spacing w:val="-3"/>
          <w:sz w:val="24"/>
          <w:szCs w:val="24"/>
        </w:rPr>
        <w:t xml:space="preserve"> the nucleus </w:t>
      </w:r>
      <w:proofErr w:type="spellStart"/>
      <w:r w:rsidRPr="00DF10F7">
        <w:rPr>
          <w:rFonts w:ascii="Times New Roman" w:eastAsia="Times New Roman" w:hAnsi="Times New Roman" w:cs="Times New Roman"/>
          <w:spacing w:val="-3"/>
          <w:sz w:val="24"/>
          <w:szCs w:val="24"/>
        </w:rPr>
        <w:t>i.e</w:t>
      </w:r>
      <w:proofErr w:type="spellEnd"/>
      <w:r w:rsidRPr="00DF10F7">
        <w:rPr>
          <w:rFonts w:ascii="Times New Roman" w:eastAsia="Times New Roman" w:hAnsi="Times New Roman" w:cs="Times New Roman"/>
          <w:spacing w:val="-3"/>
          <w:sz w:val="24"/>
          <w:szCs w:val="24"/>
        </w:rPr>
        <w:t xml:space="preserve"> radius of different orbits from the nucleus in which electrons ar</w:t>
      </w:r>
      <w:r w:rsidR="00655D08" w:rsidRPr="00DF10F7">
        <w:rPr>
          <w:rFonts w:ascii="Times New Roman" w:eastAsia="Times New Roman" w:hAnsi="Times New Roman" w:cs="Times New Roman"/>
          <w:spacing w:val="-3"/>
          <w:sz w:val="24"/>
          <w:szCs w:val="24"/>
        </w:rPr>
        <w:t>e revolving as shown in the  fig.</w:t>
      </w:r>
    </w:p>
    <w:p w:rsidR="00655D08" w:rsidRPr="00DF10F7" w:rsidRDefault="00DF10F7" w:rsidP="001F0C8C">
      <w:pPr>
        <w:pStyle w:val="ListParagraph"/>
        <w:numPr>
          <w:ilvl w:val="0"/>
          <w:numId w:val="1"/>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energy of each orbit that,</w:t>
      </w:r>
      <w:r w:rsidR="00655D08" w:rsidRPr="00DF10F7">
        <w:rPr>
          <w:rFonts w:ascii="Times New Roman" w:eastAsia="Times New Roman" w:hAnsi="Times New Roman" w:cs="Times New Roman"/>
          <w:spacing w:val="-3"/>
          <w:sz w:val="24"/>
          <w:szCs w:val="24"/>
        </w:rPr>
        <w:t xml:space="preserve"> also referred as energy level ( n); </w:t>
      </w:r>
    </w:p>
    <w:p w:rsidR="002C2461" w:rsidRPr="00DF10F7" w:rsidRDefault="00655D08" w:rsidP="00655D08">
      <w:pPr>
        <w:pStyle w:val="ListParagraph"/>
        <w:shd w:val="clear" w:color="auto" w:fill="FFFFFF"/>
        <w:spacing w:before="150" w:after="450" w:line="240" w:lineRule="auto"/>
        <w:rPr>
          <w:rFonts w:ascii="Times New Roman" w:eastAsia="Times New Roman" w:hAnsi="Times New Roman" w:cs="Times New Roman"/>
          <w:spacing w:val="-3"/>
          <w:sz w:val="24"/>
          <w:szCs w:val="24"/>
        </w:rPr>
      </w:pPr>
      <w:r w:rsidRPr="00DF10F7">
        <w:rPr>
          <w:rFonts w:ascii="Times New Roman" w:eastAsia="Times New Roman" w:hAnsi="Times New Roman" w:cs="Times New Roman"/>
          <w:spacing w:val="-3"/>
          <w:sz w:val="24"/>
          <w:szCs w:val="24"/>
        </w:rPr>
        <w:t xml:space="preserve">      n = 1</w:t>
      </w:r>
      <w:proofErr w:type="gramStart"/>
      <w:r w:rsidRPr="00DF10F7">
        <w:rPr>
          <w:rFonts w:ascii="Times New Roman" w:eastAsia="Times New Roman" w:hAnsi="Times New Roman" w:cs="Times New Roman"/>
          <w:spacing w:val="-3"/>
          <w:sz w:val="24"/>
          <w:szCs w:val="24"/>
        </w:rPr>
        <w:t>,2,3</w:t>
      </w:r>
      <w:proofErr w:type="gramEnd"/>
      <w:r w:rsidRPr="00DF10F7">
        <w:rPr>
          <w:rFonts w:ascii="Times New Roman" w:eastAsia="Times New Roman" w:hAnsi="Times New Roman" w:cs="Times New Roman"/>
          <w:spacing w:val="-3"/>
          <w:sz w:val="24"/>
          <w:szCs w:val="24"/>
        </w:rPr>
        <w:t>,……..infinity.</w:t>
      </w:r>
    </w:p>
    <w:p w:rsidR="00655D08" w:rsidRDefault="00FD3AC1" w:rsidP="00DF10F7">
      <w:pPr>
        <w:pStyle w:val="ListParagraph"/>
        <w:numPr>
          <w:ilvl w:val="0"/>
          <w:numId w:val="1"/>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The shape of the </w:t>
      </w:r>
      <w:proofErr w:type="gramStart"/>
      <w:r>
        <w:rPr>
          <w:rFonts w:ascii="Times New Roman" w:eastAsia="Times New Roman" w:hAnsi="Times New Roman" w:cs="Times New Roman"/>
          <w:spacing w:val="-3"/>
          <w:sz w:val="24"/>
          <w:szCs w:val="24"/>
        </w:rPr>
        <w:t>orbit</w:t>
      </w:r>
      <w:r w:rsidR="002C6AE9">
        <w:rPr>
          <w:rFonts w:ascii="Times New Roman" w:eastAsia="Times New Roman" w:hAnsi="Times New Roman" w:cs="Times New Roman"/>
          <w:spacing w:val="-3"/>
          <w:sz w:val="24"/>
          <w:szCs w:val="24"/>
        </w:rPr>
        <w:t xml:space="preserve">al </w:t>
      </w:r>
      <w:r>
        <w:rPr>
          <w:rFonts w:ascii="Times New Roman" w:eastAsia="Times New Roman" w:hAnsi="Times New Roman" w:cs="Times New Roman"/>
          <w:spacing w:val="-3"/>
          <w:sz w:val="24"/>
          <w:szCs w:val="24"/>
        </w:rPr>
        <w:t xml:space="preserve"> in</w:t>
      </w:r>
      <w:proofErr w:type="gramEnd"/>
      <w:r>
        <w:rPr>
          <w:rFonts w:ascii="Times New Roman" w:eastAsia="Times New Roman" w:hAnsi="Times New Roman" w:cs="Times New Roman"/>
          <w:spacing w:val="-3"/>
          <w:sz w:val="24"/>
          <w:szCs w:val="24"/>
        </w:rPr>
        <w:t xml:space="preserve"> which electrons </w:t>
      </w:r>
      <w:r w:rsidR="002C6AE9">
        <w:rPr>
          <w:rFonts w:ascii="Times New Roman" w:eastAsia="Times New Roman" w:hAnsi="Times New Roman" w:cs="Times New Roman"/>
          <w:spacing w:val="-3"/>
          <w:sz w:val="24"/>
          <w:szCs w:val="24"/>
        </w:rPr>
        <w:t>are revolving round the nucleus or designation of orbital.</w:t>
      </w:r>
      <w:r w:rsidR="00C34315">
        <w:rPr>
          <w:rFonts w:ascii="Times New Roman" w:eastAsia="Times New Roman" w:hAnsi="Times New Roman" w:cs="Times New Roman"/>
          <w:spacing w:val="-3"/>
          <w:sz w:val="24"/>
          <w:szCs w:val="24"/>
        </w:rPr>
        <w:t xml:space="preserve"> </w:t>
      </w:r>
      <w:r w:rsidR="00C34315" w:rsidRPr="00DF10F7">
        <w:rPr>
          <w:rFonts w:ascii="Times New Roman" w:eastAsia="Times New Roman" w:hAnsi="Times New Roman" w:cs="Times New Roman"/>
          <w:spacing w:val="-3"/>
          <w:sz w:val="24"/>
          <w:szCs w:val="24"/>
        </w:rPr>
        <w:t>An </w:t>
      </w:r>
      <w:hyperlink r:id="rId11" w:history="1">
        <w:r w:rsidR="00C34315" w:rsidRPr="00DF10F7">
          <w:rPr>
            <w:rFonts w:ascii="Times New Roman" w:eastAsia="Times New Roman" w:hAnsi="Times New Roman" w:cs="Times New Roman"/>
            <w:b/>
            <w:color w:val="55BBEA"/>
            <w:spacing w:val="-3"/>
            <w:sz w:val="24"/>
            <w:szCs w:val="24"/>
            <w:bdr w:val="none" w:sz="0" w:space="0" w:color="auto" w:frame="1"/>
          </w:rPr>
          <w:t>atom</w:t>
        </w:r>
      </w:hyperlink>
      <w:r w:rsidR="00C34315" w:rsidRPr="00DF10F7">
        <w:rPr>
          <w:rFonts w:ascii="Times New Roman" w:eastAsia="Times New Roman" w:hAnsi="Times New Roman" w:cs="Times New Roman"/>
          <w:spacing w:val="-3"/>
          <w:sz w:val="24"/>
          <w:szCs w:val="24"/>
        </w:rPr>
        <w:t> consists of a large number of orbitals which are distinguished from each other on the basis of their </w:t>
      </w:r>
      <w:hyperlink r:id="rId12" w:history="1">
        <w:r w:rsidR="00C34315" w:rsidRPr="00DF10F7">
          <w:rPr>
            <w:rFonts w:ascii="Times New Roman" w:eastAsia="Times New Roman" w:hAnsi="Times New Roman" w:cs="Times New Roman"/>
            <w:b/>
            <w:color w:val="55BBEA"/>
            <w:spacing w:val="-3"/>
            <w:sz w:val="24"/>
            <w:szCs w:val="24"/>
            <w:bdr w:val="none" w:sz="0" w:space="0" w:color="auto" w:frame="1"/>
          </w:rPr>
          <w:t>shape</w:t>
        </w:r>
      </w:hyperlink>
      <w:r w:rsidR="00C34315" w:rsidRPr="00DF10F7">
        <w:rPr>
          <w:rFonts w:ascii="Times New Roman" w:eastAsia="Times New Roman" w:hAnsi="Times New Roman" w:cs="Times New Roman"/>
          <w:b/>
          <w:spacing w:val="-3"/>
          <w:sz w:val="24"/>
          <w:szCs w:val="24"/>
        </w:rPr>
        <w:t>, </w:t>
      </w:r>
      <w:hyperlink r:id="rId13" w:history="1">
        <w:r w:rsidR="00C34315" w:rsidRPr="00DF10F7">
          <w:rPr>
            <w:rFonts w:ascii="Times New Roman" w:eastAsia="Times New Roman" w:hAnsi="Times New Roman" w:cs="Times New Roman"/>
            <w:b/>
            <w:color w:val="55BBEA"/>
            <w:spacing w:val="-3"/>
            <w:sz w:val="24"/>
            <w:szCs w:val="24"/>
            <w:bdr w:val="none" w:sz="0" w:space="0" w:color="auto" w:frame="1"/>
          </w:rPr>
          <w:t>size</w:t>
        </w:r>
      </w:hyperlink>
      <w:r w:rsidR="00C34315" w:rsidRPr="00DF10F7">
        <w:rPr>
          <w:rFonts w:ascii="Times New Roman" w:eastAsia="Times New Roman" w:hAnsi="Times New Roman" w:cs="Times New Roman"/>
          <w:spacing w:val="-3"/>
          <w:sz w:val="24"/>
          <w:szCs w:val="24"/>
        </w:rPr>
        <w:t> and orientation in space. The </w:t>
      </w:r>
      <w:hyperlink r:id="rId14" w:history="1">
        <w:r w:rsidR="00C34315" w:rsidRPr="00DF10F7">
          <w:rPr>
            <w:rFonts w:ascii="Times New Roman" w:eastAsia="Times New Roman" w:hAnsi="Times New Roman" w:cs="Times New Roman"/>
            <w:b/>
            <w:color w:val="55BBEA"/>
            <w:spacing w:val="-3"/>
            <w:sz w:val="24"/>
            <w:szCs w:val="24"/>
            <w:bdr w:val="none" w:sz="0" w:space="0" w:color="auto" w:frame="1"/>
          </w:rPr>
          <w:t>orbitals</w:t>
        </w:r>
      </w:hyperlink>
      <w:r w:rsidR="00C34315" w:rsidRPr="00DF10F7">
        <w:rPr>
          <w:rFonts w:ascii="Times New Roman" w:eastAsia="Times New Roman" w:hAnsi="Times New Roman" w:cs="Times New Roman"/>
          <w:spacing w:val="-3"/>
          <w:sz w:val="24"/>
          <w:szCs w:val="24"/>
        </w:rPr>
        <w:t> characteristics are used to define the state of an electron completely</w:t>
      </w:r>
      <w:r w:rsidR="00A92531">
        <w:rPr>
          <w:rFonts w:ascii="Times New Roman" w:eastAsia="Times New Roman" w:hAnsi="Times New Roman" w:cs="Times New Roman"/>
          <w:spacing w:val="-3"/>
          <w:sz w:val="24"/>
          <w:szCs w:val="24"/>
        </w:rPr>
        <w:t>.</w:t>
      </w:r>
    </w:p>
    <w:p w:rsidR="00C34315" w:rsidRDefault="00A92531" w:rsidP="00DF10F7">
      <w:pPr>
        <w:pStyle w:val="ListParagraph"/>
        <w:numPr>
          <w:ilvl w:val="0"/>
          <w:numId w:val="1"/>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spinning of electron on its own axis whether clockwise or anticlockwise.</w:t>
      </w:r>
    </w:p>
    <w:p w:rsidR="00DF472A" w:rsidRDefault="007606E5" w:rsidP="00DF10F7">
      <w:pPr>
        <w:pStyle w:val="ListParagraph"/>
        <w:numPr>
          <w:ilvl w:val="0"/>
          <w:numId w:val="1"/>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The total number of  orbitals and electrons that can accommodate in an orbit</w:t>
      </w:r>
    </w:p>
    <w:p w:rsidR="007606E5" w:rsidRDefault="007606E5" w:rsidP="007606E5">
      <w:pPr>
        <w:pStyle w:val="ListParagraph"/>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Number of orbitals in an </w:t>
      </w:r>
      <w:proofErr w:type="gramStart"/>
      <w:r>
        <w:rPr>
          <w:rFonts w:ascii="Times New Roman" w:eastAsia="Times New Roman" w:hAnsi="Times New Roman" w:cs="Times New Roman"/>
          <w:spacing w:val="-3"/>
          <w:sz w:val="24"/>
          <w:szCs w:val="24"/>
        </w:rPr>
        <w:t>orbit  =</w:t>
      </w:r>
      <w:proofErr w:type="gramEnd"/>
      <w:r>
        <w:rPr>
          <w:rFonts w:ascii="Times New Roman" w:eastAsia="Times New Roman" w:hAnsi="Times New Roman" w:cs="Times New Roman"/>
          <w:spacing w:val="-3"/>
          <w:sz w:val="24"/>
          <w:szCs w:val="24"/>
        </w:rPr>
        <w:t xml:space="preserve">  n</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 xml:space="preserve"> </w:t>
      </w:r>
    </w:p>
    <w:p w:rsidR="007606E5" w:rsidRDefault="007606E5" w:rsidP="007606E5">
      <w:pPr>
        <w:pStyle w:val="ListParagraph"/>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Number of electrons in an </w:t>
      </w:r>
      <w:proofErr w:type="gramStart"/>
      <w:r>
        <w:rPr>
          <w:rFonts w:ascii="Times New Roman" w:eastAsia="Times New Roman" w:hAnsi="Times New Roman" w:cs="Times New Roman"/>
          <w:spacing w:val="-3"/>
          <w:sz w:val="24"/>
          <w:szCs w:val="24"/>
        </w:rPr>
        <w:t>orbit  =</w:t>
      </w:r>
      <w:proofErr w:type="gramEnd"/>
      <w:r>
        <w:rPr>
          <w:rFonts w:ascii="Times New Roman" w:eastAsia="Times New Roman" w:hAnsi="Times New Roman" w:cs="Times New Roman"/>
          <w:spacing w:val="-3"/>
          <w:sz w:val="24"/>
          <w:szCs w:val="24"/>
        </w:rPr>
        <w:t xml:space="preserve"> 2  n</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 xml:space="preserve">   </w:t>
      </w:r>
    </w:p>
    <w:p w:rsidR="00E37E30" w:rsidRDefault="00E37E30" w:rsidP="007606E5">
      <w:pPr>
        <w:pStyle w:val="ListParagraph"/>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For example-   n = 1 =</w:t>
      </w:r>
      <w:proofErr w:type="gramStart"/>
      <w:r>
        <w:rPr>
          <w:rFonts w:ascii="Times New Roman" w:eastAsia="Times New Roman" w:hAnsi="Times New Roman" w:cs="Times New Roman"/>
          <w:spacing w:val="-3"/>
          <w:sz w:val="24"/>
          <w:szCs w:val="24"/>
        </w:rPr>
        <w:t>K  =</w:t>
      </w:r>
      <w:proofErr w:type="gramEnd"/>
      <w:r>
        <w:rPr>
          <w:rFonts w:ascii="Times New Roman" w:eastAsia="Times New Roman" w:hAnsi="Times New Roman" w:cs="Times New Roman"/>
          <w:spacing w:val="-3"/>
          <w:sz w:val="24"/>
          <w:szCs w:val="24"/>
        </w:rPr>
        <w:t xml:space="preserve"> First orbit , Hence ,  No. of orbitals = n</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 xml:space="preserve"> = 1 </w:t>
      </w:r>
    </w:p>
    <w:p w:rsidR="00D91750" w:rsidRDefault="00D91750" w:rsidP="007606E5">
      <w:pPr>
        <w:pStyle w:val="ListParagraph"/>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Thus, No. of electron =   </w:t>
      </w:r>
      <w:proofErr w:type="gramStart"/>
      <w:r>
        <w:rPr>
          <w:rFonts w:ascii="Times New Roman" w:eastAsia="Times New Roman" w:hAnsi="Times New Roman" w:cs="Times New Roman"/>
          <w:spacing w:val="-3"/>
          <w:sz w:val="24"/>
          <w:szCs w:val="24"/>
        </w:rPr>
        <w:t>2  n</w:t>
      </w:r>
      <w:r>
        <w:rPr>
          <w:rFonts w:ascii="Times New Roman" w:eastAsia="Times New Roman" w:hAnsi="Times New Roman" w:cs="Times New Roman"/>
          <w:spacing w:val="-3"/>
          <w:sz w:val="24"/>
          <w:szCs w:val="24"/>
          <w:vertAlign w:val="superscript"/>
        </w:rPr>
        <w:t>2</w:t>
      </w:r>
      <w:proofErr w:type="gramEnd"/>
      <w:r>
        <w:rPr>
          <w:rFonts w:ascii="Times New Roman" w:eastAsia="Times New Roman" w:hAnsi="Times New Roman" w:cs="Times New Roman"/>
          <w:spacing w:val="-3"/>
          <w:sz w:val="24"/>
          <w:szCs w:val="24"/>
        </w:rPr>
        <w:t xml:space="preserve">   =  2 </w:t>
      </w:r>
    </w:p>
    <w:p w:rsidR="00B2516A" w:rsidRDefault="00B2516A" w:rsidP="007606E5">
      <w:pPr>
        <w:pStyle w:val="ListParagraph"/>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Each electron has four quantum numbers as following:</w:t>
      </w:r>
    </w:p>
    <w:p w:rsidR="00B2516A" w:rsidRDefault="00B2516A" w:rsidP="00B2516A">
      <w:pPr>
        <w:pStyle w:val="ListParagraph"/>
        <w:numPr>
          <w:ilvl w:val="0"/>
          <w:numId w:val="2"/>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Principle quantum number(n)</w:t>
      </w:r>
    </w:p>
    <w:p w:rsidR="000F5334" w:rsidRDefault="000F5334" w:rsidP="00B2516A">
      <w:pPr>
        <w:pStyle w:val="ListParagraph"/>
        <w:numPr>
          <w:ilvl w:val="0"/>
          <w:numId w:val="2"/>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Azimuthal quantum number(l)</w:t>
      </w:r>
    </w:p>
    <w:p w:rsidR="000F5334" w:rsidRDefault="000F5334" w:rsidP="00B2516A">
      <w:pPr>
        <w:pStyle w:val="ListParagraph"/>
        <w:numPr>
          <w:ilvl w:val="0"/>
          <w:numId w:val="2"/>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Magnetic quantum number(m)</w:t>
      </w:r>
    </w:p>
    <w:p w:rsidR="000F5334" w:rsidRDefault="000F5334" w:rsidP="00B2516A">
      <w:pPr>
        <w:pStyle w:val="ListParagraph"/>
        <w:numPr>
          <w:ilvl w:val="0"/>
          <w:numId w:val="2"/>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Spin quantum number(s)</w:t>
      </w:r>
    </w:p>
    <w:p w:rsidR="00571769" w:rsidRDefault="005176DC" w:rsidP="005176DC">
      <w:pPr>
        <w:pStyle w:val="ListParagraph"/>
        <w:shd w:val="clear" w:color="auto" w:fill="FFFFFF"/>
        <w:spacing w:before="150" w:after="450" w:line="240" w:lineRule="auto"/>
        <w:ind w:left="42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lastRenderedPageBreak/>
        <w:t xml:space="preserve">PRINCIPLE QUANTUM NUMBER- </w:t>
      </w:r>
    </w:p>
    <w:p w:rsidR="005176DC" w:rsidRDefault="005176DC" w:rsidP="00571769">
      <w:pPr>
        <w:pStyle w:val="ListParagraph"/>
        <w:numPr>
          <w:ilvl w:val="0"/>
          <w:numId w:val="3"/>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pocket of energy around the nucleus in space where maximum probability of finding electron exists referred as energy level or principal quantum number.</w:t>
      </w:r>
    </w:p>
    <w:p w:rsidR="00571769" w:rsidRDefault="00571769" w:rsidP="00571769">
      <w:pPr>
        <w:pStyle w:val="ListParagraph"/>
        <w:numPr>
          <w:ilvl w:val="0"/>
          <w:numId w:val="3"/>
        </w:numPr>
        <w:shd w:val="clear" w:color="auto" w:fill="FFFFFF"/>
        <w:spacing w:before="150" w:after="450" w:line="240" w:lineRule="auto"/>
        <w:rPr>
          <w:rFonts w:ascii="Times New Roman" w:eastAsia="Times New Roman" w:hAnsi="Times New Roman" w:cs="Times New Roman"/>
          <w:spacing w:val="-3"/>
          <w:sz w:val="24"/>
          <w:szCs w:val="24"/>
        </w:rPr>
      </w:pPr>
      <w:proofErr w:type="gramStart"/>
      <w:r>
        <w:rPr>
          <w:rFonts w:ascii="Times New Roman" w:eastAsia="Times New Roman" w:hAnsi="Times New Roman" w:cs="Times New Roman"/>
          <w:spacing w:val="-3"/>
          <w:sz w:val="24"/>
          <w:szCs w:val="24"/>
        </w:rPr>
        <w:t>This number</w:t>
      </w:r>
      <w:r w:rsidR="00D1186F">
        <w:rPr>
          <w:rFonts w:ascii="Times New Roman" w:eastAsia="Times New Roman" w:hAnsi="Times New Roman" w:cs="Times New Roman"/>
          <w:spacing w:val="-3"/>
          <w:sz w:val="24"/>
          <w:szCs w:val="24"/>
        </w:rPr>
        <w:t xml:space="preserve"> gives the average distance of the electron from the nucleus and correspond</w:t>
      </w:r>
      <w:proofErr w:type="gramEnd"/>
      <w:r w:rsidR="00D1186F">
        <w:rPr>
          <w:rFonts w:ascii="Times New Roman" w:eastAsia="Times New Roman" w:hAnsi="Times New Roman" w:cs="Times New Roman"/>
          <w:spacing w:val="-3"/>
          <w:sz w:val="24"/>
          <w:szCs w:val="24"/>
        </w:rPr>
        <w:t xml:space="preserve"> to the principal energy level to which electron belongs.</w:t>
      </w:r>
    </w:p>
    <w:p w:rsidR="00D1186F" w:rsidRDefault="00D1186F" w:rsidP="00571769">
      <w:pPr>
        <w:pStyle w:val="ListParagraph"/>
        <w:numPr>
          <w:ilvl w:val="0"/>
          <w:numId w:val="3"/>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Principal quantum number designated either as n = 1</w:t>
      </w:r>
      <w:proofErr w:type="gramStart"/>
      <w:r>
        <w:rPr>
          <w:rFonts w:ascii="Times New Roman" w:eastAsia="Times New Roman" w:hAnsi="Times New Roman" w:cs="Times New Roman"/>
          <w:spacing w:val="-3"/>
          <w:sz w:val="24"/>
          <w:szCs w:val="24"/>
        </w:rPr>
        <w:t>,2,3,4,5</w:t>
      </w:r>
      <w:proofErr w:type="gramEnd"/>
      <w:r>
        <w:rPr>
          <w:rFonts w:ascii="Times New Roman" w:eastAsia="Times New Roman" w:hAnsi="Times New Roman" w:cs="Times New Roman"/>
          <w:spacing w:val="-3"/>
          <w:sz w:val="24"/>
          <w:szCs w:val="24"/>
        </w:rPr>
        <w:t>…. Or as K</w:t>
      </w:r>
      <w:proofErr w:type="gramStart"/>
      <w:r>
        <w:rPr>
          <w:rFonts w:ascii="Times New Roman" w:eastAsia="Times New Roman" w:hAnsi="Times New Roman" w:cs="Times New Roman"/>
          <w:spacing w:val="-3"/>
          <w:sz w:val="24"/>
          <w:szCs w:val="24"/>
        </w:rPr>
        <w:t>,L,M,N,O</w:t>
      </w:r>
      <w:proofErr w:type="gramEnd"/>
      <w:r>
        <w:rPr>
          <w:rFonts w:ascii="Times New Roman" w:eastAsia="Times New Roman" w:hAnsi="Times New Roman" w:cs="Times New Roman"/>
          <w:spacing w:val="-3"/>
          <w:sz w:val="24"/>
          <w:szCs w:val="24"/>
        </w:rPr>
        <w:t>….</w:t>
      </w:r>
    </w:p>
    <w:p w:rsidR="00D1186F" w:rsidRDefault="00D1186F" w:rsidP="00571769">
      <w:pPr>
        <w:pStyle w:val="ListParagraph"/>
        <w:numPr>
          <w:ilvl w:val="0"/>
          <w:numId w:val="3"/>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number of orbitals and electrons  in  n principal quantum number is given as</w:t>
      </w:r>
    </w:p>
    <w:p w:rsidR="00D1186F" w:rsidRDefault="00D1186F" w:rsidP="00D1186F">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p>
    <w:p w:rsidR="00D1186F" w:rsidRDefault="00D1186F" w:rsidP="00D1186F">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Number of orbitals = n</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 xml:space="preserve"> </w:t>
      </w:r>
    </w:p>
    <w:p w:rsidR="00D1186F" w:rsidRDefault="00D1186F" w:rsidP="00D1186F">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Number of electrons = 2 n</w:t>
      </w:r>
      <w:r>
        <w:rPr>
          <w:rFonts w:ascii="Times New Roman" w:eastAsia="Times New Roman" w:hAnsi="Times New Roman" w:cs="Times New Roman"/>
          <w:spacing w:val="-3"/>
          <w:sz w:val="24"/>
          <w:szCs w:val="24"/>
          <w:vertAlign w:val="superscript"/>
        </w:rPr>
        <w:t>2</w:t>
      </w:r>
    </w:p>
    <w:p w:rsidR="006D69DD" w:rsidRDefault="006D69DD" w:rsidP="006D69DD">
      <w:pPr>
        <w:pStyle w:val="ListParagraph"/>
        <w:numPr>
          <w:ilvl w:val="0"/>
          <w:numId w:val="3"/>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The value of energy of nth level is computed as under;</w:t>
      </w:r>
    </w:p>
    <w:p w:rsidR="006D69DD" w:rsidRDefault="006D69DD" w:rsidP="006D69DD">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p>
    <w:p w:rsidR="006D69DD" w:rsidRDefault="006D69DD" w:rsidP="006D69DD">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pacing w:val="-3"/>
          <w:sz w:val="24"/>
          <w:szCs w:val="24"/>
          <w:vertAlign w:val="subscript"/>
        </w:rPr>
        <w:t>n</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3"/>
          <w:sz w:val="24"/>
          <w:szCs w:val="24"/>
        </w:rPr>
        <w:t>=  -</w:t>
      </w:r>
      <w:proofErr w:type="gramEnd"/>
      <w:r>
        <w:rPr>
          <w:rFonts w:ascii="Times New Roman" w:eastAsia="Times New Roman" w:hAnsi="Times New Roman" w:cs="Times New Roman"/>
          <w:spacing w:val="-3"/>
          <w:sz w:val="24"/>
          <w:szCs w:val="24"/>
        </w:rPr>
        <w:t xml:space="preserve"> 2π</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m Z</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pacing w:val="-3"/>
          <w:sz w:val="24"/>
          <w:szCs w:val="24"/>
          <w:vertAlign w:val="superscript"/>
        </w:rPr>
        <w:t>4</w:t>
      </w:r>
      <w:r>
        <w:rPr>
          <w:rFonts w:ascii="Times New Roman" w:eastAsia="Times New Roman" w:hAnsi="Times New Roman" w:cs="Times New Roman"/>
          <w:spacing w:val="-3"/>
          <w:sz w:val="24"/>
          <w:szCs w:val="24"/>
        </w:rPr>
        <w:t xml:space="preserve"> /  n</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 xml:space="preserve"> h</w:t>
      </w:r>
      <w:r>
        <w:rPr>
          <w:rFonts w:ascii="Times New Roman" w:eastAsia="Times New Roman" w:hAnsi="Times New Roman" w:cs="Times New Roman"/>
          <w:spacing w:val="-3"/>
          <w:sz w:val="24"/>
          <w:szCs w:val="24"/>
          <w:vertAlign w:val="superscript"/>
        </w:rPr>
        <w:t>2</w:t>
      </w:r>
      <w:r>
        <w:rPr>
          <w:rFonts w:ascii="Times New Roman" w:eastAsia="Times New Roman" w:hAnsi="Times New Roman" w:cs="Times New Roman"/>
          <w:spacing w:val="-3"/>
          <w:sz w:val="24"/>
          <w:szCs w:val="24"/>
        </w:rPr>
        <w:t xml:space="preserve">  </w:t>
      </w:r>
    </w:p>
    <w:p w:rsidR="006D69DD" w:rsidRDefault="006D69DD" w:rsidP="006D69DD">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Where, m = mass of electron</w:t>
      </w:r>
    </w:p>
    <w:p w:rsidR="006D69DD" w:rsidRDefault="006D69DD" w:rsidP="006D69DD">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Z = atomic </w:t>
      </w:r>
      <w:proofErr w:type="gramStart"/>
      <w:r>
        <w:rPr>
          <w:rFonts w:ascii="Times New Roman" w:eastAsia="Times New Roman" w:hAnsi="Times New Roman" w:cs="Times New Roman"/>
          <w:spacing w:val="-3"/>
          <w:sz w:val="24"/>
          <w:szCs w:val="24"/>
        </w:rPr>
        <w:t>number ,</w:t>
      </w:r>
      <w:proofErr w:type="gramEnd"/>
      <w:r>
        <w:rPr>
          <w:rFonts w:ascii="Times New Roman" w:eastAsia="Times New Roman" w:hAnsi="Times New Roman" w:cs="Times New Roman"/>
          <w:spacing w:val="-3"/>
          <w:sz w:val="24"/>
          <w:szCs w:val="24"/>
        </w:rPr>
        <w:t xml:space="preserve">  e = charge of electron , h  = Plank’s constant </w:t>
      </w:r>
    </w:p>
    <w:p w:rsidR="006D69DD" w:rsidRDefault="006D69DD" w:rsidP="006D69DD">
      <w:pPr>
        <w:pStyle w:val="ListParagraph"/>
        <w:shd w:val="clear" w:color="auto" w:fill="FFFFFF"/>
        <w:spacing w:before="150" w:after="450" w:line="240" w:lineRule="auto"/>
        <w:ind w:left="120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n= 1 or 2 or 3….</w:t>
      </w:r>
    </w:p>
    <w:p w:rsidR="005905FE" w:rsidRDefault="005905FE" w:rsidP="005905FE">
      <w:p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AZIMUTHAL QUANTUM NUMBER </w:t>
      </w:r>
      <w:proofErr w:type="gramStart"/>
      <w:r>
        <w:rPr>
          <w:rFonts w:ascii="Times New Roman" w:eastAsia="Times New Roman" w:hAnsi="Times New Roman" w:cs="Times New Roman"/>
          <w:spacing w:val="-3"/>
          <w:sz w:val="24"/>
          <w:szCs w:val="24"/>
        </w:rPr>
        <w:t>( l</w:t>
      </w:r>
      <w:proofErr w:type="gramEnd"/>
      <w:r>
        <w:rPr>
          <w:rFonts w:ascii="Times New Roman" w:eastAsia="Times New Roman" w:hAnsi="Times New Roman" w:cs="Times New Roman"/>
          <w:spacing w:val="-3"/>
          <w:sz w:val="24"/>
          <w:szCs w:val="24"/>
        </w:rPr>
        <w:t xml:space="preserve"> ):</w:t>
      </w:r>
    </w:p>
    <w:p w:rsidR="005905FE" w:rsidRDefault="005905FE" w:rsidP="005905FE">
      <w:pPr>
        <w:pStyle w:val="ListParagraph"/>
        <w:numPr>
          <w:ilvl w:val="0"/>
          <w:numId w:val="4"/>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It was proposed by </w:t>
      </w:r>
      <w:proofErr w:type="spellStart"/>
      <w:r>
        <w:rPr>
          <w:rFonts w:ascii="Times New Roman" w:eastAsia="Times New Roman" w:hAnsi="Times New Roman" w:cs="Times New Roman"/>
          <w:spacing w:val="-3"/>
          <w:sz w:val="24"/>
          <w:szCs w:val="24"/>
        </w:rPr>
        <w:t>Sommerfeld</w:t>
      </w:r>
      <w:proofErr w:type="spellEnd"/>
      <w:r w:rsidR="001A7C1E">
        <w:rPr>
          <w:rFonts w:ascii="Times New Roman" w:eastAsia="Times New Roman" w:hAnsi="Times New Roman" w:cs="Times New Roman"/>
          <w:spacing w:val="-3"/>
          <w:sz w:val="24"/>
          <w:szCs w:val="24"/>
        </w:rPr>
        <w:t>. This donates the sub-level or orbital to which the electro belongs and also determines the shape of the orbital and the energy associated with the angular momentum of the electron.</w:t>
      </w:r>
    </w:p>
    <w:p w:rsidR="001A7C1E" w:rsidRDefault="001A7C1E" w:rsidP="005905FE">
      <w:pPr>
        <w:pStyle w:val="ListParagraph"/>
        <w:numPr>
          <w:ilvl w:val="0"/>
          <w:numId w:val="4"/>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For a given value of  n , the azimuthal quantum number I may have all integral values </w:t>
      </w:r>
      <w:proofErr w:type="spellStart"/>
      <w:r>
        <w:rPr>
          <w:rFonts w:ascii="Times New Roman" w:eastAsia="Times New Roman" w:hAnsi="Times New Roman" w:cs="Times New Roman"/>
          <w:spacing w:val="-3"/>
          <w:sz w:val="24"/>
          <w:szCs w:val="24"/>
        </w:rPr>
        <w:t>fro</w:t>
      </w:r>
      <w:proofErr w:type="spellEnd"/>
      <w:r>
        <w:rPr>
          <w:rFonts w:ascii="Times New Roman" w:eastAsia="Times New Roman" w:hAnsi="Times New Roman" w:cs="Times New Roman"/>
          <w:spacing w:val="-3"/>
          <w:sz w:val="24"/>
          <w:szCs w:val="24"/>
        </w:rPr>
        <w:t xml:space="preserve"> 0 to  n-1 ,</w:t>
      </w:r>
    </w:p>
    <w:p w:rsidR="001A7C1E" w:rsidRDefault="001A7C1E" w:rsidP="001A7C1E">
      <w:pPr>
        <w:pStyle w:val="ListParagraph"/>
        <w:shd w:val="clear" w:color="auto" w:fill="FFFFFF"/>
        <w:spacing w:before="150" w:after="450" w:line="240" w:lineRule="auto"/>
        <w:ind w:left="141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pacing w:val="-3"/>
          <w:sz w:val="24"/>
          <w:szCs w:val="24"/>
        </w:rPr>
        <w:t>l  =</w:t>
      </w:r>
      <w:proofErr w:type="gramEnd"/>
      <w:r>
        <w:rPr>
          <w:rFonts w:ascii="Times New Roman" w:eastAsia="Times New Roman" w:hAnsi="Times New Roman" w:cs="Times New Roman"/>
          <w:spacing w:val="-3"/>
          <w:sz w:val="24"/>
          <w:szCs w:val="24"/>
        </w:rPr>
        <w:t xml:space="preserve">  0,1,2  ….  </w:t>
      </w:r>
      <w:proofErr w:type="gramStart"/>
      <w:r>
        <w:rPr>
          <w:rFonts w:ascii="Times New Roman" w:eastAsia="Times New Roman" w:hAnsi="Times New Roman" w:cs="Times New Roman"/>
          <w:spacing w:val="-3"/>
          <w:sz w:val="24"/>
          <w:szCs w:val="24"/>
        </w:rPr>
        <w:t>( n</w:t>
      </w:r>
      <w:proofErr w:type="gramEnd"/>
      <w:r>
        <w:rPr>
          <w:rFonts w:ascii="Times New Roman" w:eastAsia="Times New Roman" w:hAnsi="Times New Roman" w:cs="Times New Roman"/>
          <w:spacing w:val="-3"/>
          <w:sz w:val="24"/>
          <w:szCs w:val="24"/>
        </w:rPr>
        <w:t xml:space="preserve"> – 1 ).</w:t>
      </w:r>
    </w:p>
    <w:p w:rsidR="001A7C1E" w:rsidRDefault="001A7C1E" w:rsidP="001A7C1E">
      <w:pPr>
        <w:pStyle w:val="ListParagraph"/>
        <w:numPr>
          <w:ilvl w:val="0"/>
          <w:numId w:val="4"/>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The different sub-energy level, sub-shell or sub-orbit are usually denoted by letters </w:t>
      </w:r>
      <w:proofErr w:type="gramStart"/>
      <w:r>
        <w:rPr>
          <w:rFonts w:ascii="Times New Roman" w:eastAsia="Times New Roman" w:hAnsi="Times New Roman" w:cs="Times New Roman"/>
          <w:spacing w:val="-3"/>
          <w:sz w:val="24"/>
          <w:szCs w:val="24"/>
        </w:rPr>
        <w:t>s ,</w:t>
      </w:r>
      <w:proofErr w:type="gramEnd"/>
      <w:r>
        <w:rPr>
          <w:rFonts w:ascii="Times New Roman" w:eastAsia="Times New Roman" w:hAnsi="Times New Roman" w:cs="Times New Roman"/>
          <w:spacing w:val="-3"/>
          <w:sz w:val="24"/>
          <w:szCs w:val="24"/>
        </w:rPr>
        <w:t xml:space="preserve"> p , d , f …</w:t>
      </w:r>
      <w:r w:rsidR="00050903">
        <w:rPr>
          <w:rFonts w:ascii="Times New Roman" w:eastAsia="Times New Roman" w:hAnsi="Times New Roman" w:cs="Times New Roman"/>
          <w:spacing w:val="-3"/>
          <w:sz w:val="24"/>
          <w:szCs w:val="24"/>
        </w:rPr>
        <w:t>.  L =0=s , n= 1= p , l = 2= d, l = 3= f</w:t>
      </w:r>
    </w:p>
    <w:p w:rsidR="001A7C1E" w:rsidRDefault="001A7C1E" w:rsidP="001A7C1E">
      <w:pPr>
        <w:pStyle w:val="ListParagraph"/>
        <w:shd w:val="clear" w:color="auto" w:fill="FFFFFF"/>
        <w:spacing w:before="150" w:after="450" w:line="240" w:lineRule="auto"/>
        <w:ind w:left="141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For Ex- </w:t>
      </w:r>
    </w:p>
    <w:tbl>
      <w:tblPr>
        <w:tblStyle w:val="TableGrid"/>
        <w:tblW w:w="0" w:type="auto"/>
        <w:tblInd w:w="1410" w:type="dxa"/>
        <w:tblLook w:val="04A0" w:firstRow="1" w:lastRow="0" w:firstColumn="1" w:lastColumn="0" w:noHBand="0" w:noVBand="1"/>
      </w:tblPr>
      <w:tblGrid>
        <w:gridCol w:w="1941"/>
        <w:gridCol w:w="2084"/>
        <w:gridCol w:w="2040"/>
        <w:gridCol w:w="2101"/>
      </w:tblGrid>
      <w:tr w:rsidR="00DC29C8" w:rsidTr="00042346">
        <w:tc>
          <w:tcPr>
            <w:tcW w:w="2394" w:type="dxa"/>
          </w:tcPr>
          <w:p w:rsidR="00042346" w:rsidRDefault="00042346" w:rsidP="001A7C1E">
            <w:pPr>
              <w:pStyle w:val="ListParagraph"/>
              <w:spacing w:before="150" w:after="450"/>
              <w:ind w:left="0"/>
              <w:rPr>
                <w:rFonts w:ascii="Times New Roman" w:eastAsia="Times New Roman" w:hAnsi="Times New Roman" w:cs="Times New Roman"/>
                <w:spacing w:val="-3"/>
                <w:sz w:val="24"/>
                <w:szCs w:val="24"/>
              </w:rPr>
            </w:pPr>
          </w:p>
          <w:p w:rsidR="00042346" w:rsidRDefault="00042346"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r w:rsidR="00DC29C8">
              <w:rPr>
                <w:rFonts w:ascii="Times New Roman" w:eastAsia="Times New Roman" w:hAnsi="Times New Roman" w:cs="Times New Roman"/>
                <w:spacing w:val="-3"/>
                <w:sz w:val="24"/>
                <w:szCs w:val="24"/>
              </w:rPr>
              <w:t>n</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All possible values of  l = 0 to n-1</w:t>
            </w:r>
          </w:p>
          <w:p w:rsidR="00042346" w:rsidRDefault="00042346"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w:t>
            </w:r>
          </w:p>
        </w:tc>
        <w:tc>
          <w:tcPr>
            <w:tcW w:w="2394" w:type="dxa"/>
          </w:tcPr>
          <w:p w:rsidR="00042346" w:rsidRDefault="00DC29C8" w:rsidP="00DC29C8">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Name of sub-shell</w:t>
            </w:r>
          </w:p>
        </w:tc>
        <w:tc>
          <w:tcPr>
            <w:tcW w:w="2394" w:type="dxa"/>
          </w:tcPr>
          <w:p w:rsidR="00042346" w:rsidRDefault="00042346" w:rsidP="001A7C1E">
            <w:pPr>
              <w:pStyle w:val="ListParagraph"/>
              <w:spacing w:before="150" w:after="450"/>
              <w:ind w:left="0"/>
              <w:rPr>
                <w:rFonts w:ascii="Times New Roman" w:eastAsia="Times New Roman" w:hAnsi="Times New Roman" w:cs="Times New Roman"/>
                <w:spacing w:val="-3"/>
                <w:sz w:val="24"/>
                <w:szCs w:val="24"/>
              </w:rPr>
            </w:pPr>
          </w:p>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No of electrons</w:t>
            </w:r>
          </w:p>
        </w:tc>
      </w:tr>
      <w:tr w:rsidR="00DC29C8" w:rsidTr="00042346">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1</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0</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1s</w:t>
            </w:r>
          </w:p>
        </w:tc>
        <w:tc>
          <w:tcPr>
            <w:tcW w:w="2394" w:type="dxa"/>
          </w:tcPr>
          <w:p w:rsidR="00DC29C8"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2</w:t>
            </w:r>
          </w:p>
        </w:tc>
      </w:tr>
      <w:tr w:rsidR="00DC29C8" w:rsidTr="00042346">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 0 ,1</w:t>
            </w:r>
          </w:p>
        </w:tc>
        <w:tc>
          <w:tcPr>
            <w:tcW w:w="2394" w:type="dxa"/>
          </w:tcPr>
          <w:p w:rsidR="00042346" w:rsidRDefault="00DC29C8" w:rsidP="00DC29C8">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2s ,2p</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8</w:t>
            </w:r>
          </w:p>
        </w:tc>
      </w:tr>
      <w:tr w:rsidR="00DC29C8" w:rsidTr="00042346">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0 , 1 , 2</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3s , 3p , 3d</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18</w:t>
            </w:r>
          </w:p>
        </w:tc>
      </w:tr>
      <w:tr w:rsidR="00DC29C8" w:rsidTr="00042346">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0 , 1 , 2 , 3</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4s , 4p , 4d , 4f</w:t>
            </w:r>
          </w:p>
        </w:tc>
        <w:tc>
          <w:tcPr>
            <w:tcW w:w="2394" w:type="dxa"/>
          </w:tcPr>
          <w:p w:rsidR="00042346" w:rsidRDefault="00DC29C8" w:rsidP="001A7C1E">
            <w:pPr>
              <w:pStyle w:val="ListParagraph"/>
              <w:spacing w:before="150" w:after="450"/>
              <w:ind w:left="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32</w:t>
            </w:r>
          </w:p>
        </w:tc>
      </w:tr>
    </w:tbl>
    <w:p w:rsidR="001A7C1E" w:rsidRDefault="001A7C1E" w:rsidP="001A7C1E">
      <w:pPr>
        <w:pStyle w:val="ListParagraph"/>
        <w:shd w:val="clear" w:color="auto" w:fill="FFFFFF"/>
        <w:spacing w:before="150" w:after="450" w:line="240" w:lineRule="auto"/>
        <w:ind w:left="1410"/>
        <w:rPr>
          <w:rFonts w:ascii="Times New Roman" w:eastAsia="Times New Roman" w:hAnsi="Times New Roman" w:cs="Times New Roman"/>
          <w:spacing w:val="-3"/>
          <w:sz w:val="24"/>
          <w:szCs w:val="24"/>
        </w:rPr>
      </w:pPr>
    </w:p>
    <w:p w:rsidR="003D0281" w:rsidRPr="001A7C1E" w:rsidRDefault="003D0281" w:rsidP="001A7C1E">
      <w:pPr>
        <w:pStyle w:val="ListParagraph"/>
        <w:shd w:val="clear" w:color="auto" w:fill="FFFFFF"/>
        <w:spacing w:before="150" w:after="450" w:line="240" w:lineRule="auto"/>
        <w:ind w:left="1410"/>
        <w:rPr>
          <w:rFonts w:ascii="Times New Roman" w:eastAsia="Times New Roman" w:hAnsi="Times New Roman" w:cs="Times New Roman"/>
          <w:spacing w:val="-3"/>
          <w:sz w:val="24"/>
          <w:szCs w:val="24"/>
        </w:rPr>
      </w:pPr>
    </w:p>
    <w:p w:rsidR="00660452" w:rsidRDefault="005905FE" w:rsidP="003D0281">
      <w:pPr>
        <w:shd w:val="clear" w:color="auto" w:fill="FFFFFF"/>
        <w:spacing w:before="150" w:after="450" w:line="240" w:lineRule="auto"/>
        <w:rPr>
          <w:rFonts w:ascii="Arial" w:hAnsi="Arial" w:cs="Arial"/>
          <w:b/>
          <w:bCs/>
          <w:color w:val="800080"/>
          <w:sz w:val="32"/>
          <w:szCs w:val="32"/>
        </w:rPr>
      </w:pPr>
      <w:r>
        <w:rPr>
          <w:rFonts w:ascii="Times New Roman" w:eastAsia="Times New Roman" w:hAnsi="Times New Roman" w:cs="Times New Roman"/>
          <w:spacing w:val="-3"/>
          <w:sz w:val="24"/>
          <w:szCs w:val="24"/>
        </w:rPr>
        <w:lastRenderedPageBreak/>
        <w:t xml:space="preserve">         </w:t>
      </w:r>
      <w:r w:rsidR="00660452">
        <w:rPr>
          <w:rFonts w:ascii="Arial" w:hAnsi="Arial" w:cs="Arial"/>
          <w:b/>
          <w:bCs/>
          <w:color w:val="800080"/>
          <w:sz w:val="32"/>
          <w:szCs w:val="32"/>
        </w:rPr>
        <w:t xml:space="preserve">Magnetic Quantum </w:t>
      </w:r>
      <w:proofErr w:type="gramStart"/>
      <w:r w:rsidR="00660452">
        <w:rPr>
          <w:rFonts w:ascii="Arial" w:hAnsi="Arial" w:cs="Arial"/>
          <w:b/>
          <w:bCs/>
          <w:color w:val="800080"/>
          <w:sz w:val="32"/>
          <w:szCs w:val="32"/>
        </w:rPr>
        <w:t>Number</w:t>
      </w:r>
      <w:r w:rsidR="00697D13">
        <w:rPr>
          <w:rFonts w:ascii="Arial" w:hAnsi="Arial" w:cs="Arial"/>
          <w:b/>
          <w:bCs/>
          <w:color w:val="800080"/>
          <w:sz w:val="32"/>
          <w:szCs w:val="32"/>
        </w:rPr>
        <w:t>(</w:t>
      </w:r>
      <w:proofErr w:type="gramEnd"/>
      <w:r w:rsidR="00697D13">
        <w:rPr>
          <w:rFonts w:ascii="Arial" w:hAnsi="Arial" w:cs="Arial"/>
          <w:b/>
          <w:bCs/>
          <w:color w:val="800080"/>
          <w:sz w:val="32"/>
          <w:szCs w:val="32"/>
        </w:rPr>
        <w:t xml:space="preserve"> m)</w:t>
      </w:r>
    </w:p>
    <w:p w:rsidR="008835F0" w:rsidRDefault="008835F0" w:rsidP="008835F0">
      <w:pPr>
        <w:pStyle w:val="ListParagraph"/>
        <w:numPr>
          <w:ilvl w:val="0"/>
          <w:numId w:val="5"/>
        </w:numPr>
        <w:shd w:val="clear" w:color="auto" w:fill="FFFFFF"/>
        <w:spacing w:before="150" w:after="45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It is proposed by </w:t>
      </w:r>
      <w:proofErr w:type="spellStart"/>
      <w:r>
        <w:rPr>
          <w:rFonts w:ascii="Times New Roman" w:eastAsia="Times New Roman" w:hAnsi="Times New Roman" w:cs="Times New Roman"/>
          <w:spacing w:val="-3"/>
          <w:sz w:val="24"/>
          <w:szCs w:val="24"/>
        </w:rPr>
        <w:t>Lande</w:t>
      </w:r>
      <w:proofErr w:type="spellEnd"/>
      <w:r>
        <w:rPr>
          <w:rFonts w:ascii="Times New Roman" w:eastAsia="Times New Roman" w:hAnsi="Times New Roman" w:cs="Times New Roman"/>
          <w:spacing w:val="-3"/>
          <w:sz w:val="24"/>
          <w:szCs w:val="24"/>
        </w:rPr>
        <w:t xml:space="preserve"> to explain Zeeman and </w:t>
      </w:r>
      <w:proofErr w:type="spellStart"/>
      <w:r>
        <w:rPr>
          <w:rFonts w:ascii="Times New Roman" w:eastAsia="Times New Roman" w:hAnsi="Times New Roman" w:cs="Times New Roman"/>
          <w:spacing w:val="-3"/>
          <w:sz w:val="24"/>
          <w:szCs w:val="24"/>
        </w:rPr>
        <w:t>Strak</w:t>
      </w:r>
      <w:proofErr w:type="spellEnd"/>
      <w:r>
        <w:rPr>
          <w:rFonts w:ascii="Times New Roman" w:eastAsia="Times New Roman" w:hAnsi="Times New Roman" w:cs="Times New Roman"/>
          <w:spacing w:val="-3"/>
          <w:sz w:val="24"/>
          <w:szCs w:val="24"/>
        </w:rPr>
        <w:t xml:space="preserve"> effects.</w:t>
      </w:r>
    </w:p>
    <w:p w:rsidR="008835F0" w:rsidRPr="008835F0" w:rsidRDefault="00660452" w:rsidP="008835F0">
      <w:pPr>
        <w:pStyle w:val="ListParagraph"/>
        <w:numPr>
          <w:ilvl w:val="0"/>
          <w:numId w:val="5"/>
        </w:numPr>
        <w:shd w:val="clear" w:color="auto" w:fill="FFFFFF"/>
        <w:spacing w:before="150" w:after="450" w:line="240" w:lineRule="auto"/>
        <w:rPr>
          <w:rFonts w:ascii="Times New Roman" w:eastAsia="Times New Roman" w:hAnsi="Times New Roman" w:cs="Times New Roman"/>
          <w:spacing w:val="-3"/>
          <w:sz w:val="24"/>
          <w:szCs w:val="24"/>
        </w:rPr>
      </w:pPr>
      <w:r w:rsidRPr="008835F0">
        <w:rPr>
          <w:rFonts w:ascii="Arial" w:hAnsi="Arial" w:cs="Arial"/>
          <w:color w:val="333333"/>
          <w:sz w:val="21"/>
          <w:szCs w:val="21"/>
        </w:rPr>
        <w:t>The total number of orbitals in a subshell and the orientation of these orbitals are determined by the magnetic quantum number. It is denoted by the symbol ‘m</w:t>
      </w:r>
      <w:r w:rsidRPr="008835F0">
        <w:rPr>
          <w:rFonts w:ascii="Arial" w:hAnsi="Arial" w:cs="Arial"/>
          <w:color w:val="333333"/>
          <w:sz w:val="16"/>
          <w:szCs w:val="16"/>
          <w:vertAlign w:val="subscript"/>
        </w:rPr>
        <w:t>l</w:t>
      </w:r>
      <w:r w:rsidRPr="008835F0">
        <w:rPr>
          <w:rFonts w:ascii="Arial" w:hAnsi="Arial" w:cs="Arial"/>
          <w:color w:val="333333"/>
          <w:sz w:val="21"/>
          <w:szCs w:val="21"/>
        </w:rPr>
        <w:t xml:space="preserve">’. This number </w:t>
      </w:r>
      <w:r w:rsidR="00697D13" w:rsidRPr="008835F0">
        <w:rPr>
          <w:rFonts w:ascii="Arial" w:hAnsi="Arial" w:cs="Arial"/>
          <w:color w:val="333333"/>
          <w:sz w:val="21"/>
          <w:szCs w:val="21"/>
        </w:rPr>
        <w:t>determines the preferred orientations of orbitals in space.</w:t>
      </w:r>
    </w:p>
    <w:p w:rsidR="00660452" w:rsidRPr="008835F0" w:rsidRDefault="00660452" w:rsidP="00407183">
      <w:pPr>
        <w:pStyle w:val="ListParagraph"/>
        <w:numPr>
          <w:ilvl w:val="0"/>
          <w:numId w:val="5"/>
        </w:numPr>
        <w:shd w:val="clear" w:color="auto" w:fill="FFFFFF"/>
        <w:spacing w:before="150" w:after="450" w:line="240" w:lineRule="auto"/>
        <w:rPr>
          <w:rFonts w:ascii="Times New Roman" w:eastAsia="Times New Roman" w:hAnsi="Times New Roman" w:cs="Times New Roman"/>
          <w:spacing w:val="-3"/>
          <w:sz w:val="24"/>
          <w:szCs w:val="24"/>
        </w:rPr>
      </w:pPr>
      <w:r w:rsidRPr="008835F0">
        <w:rPr>
          <w:rFonts w:ascii="Arial" w:hAnsi="Arial" w:cs="Arial"/>
          <w:color w:val="333333"/>
          <w:sz w:val="21"/>
          <w:szCs w:val="21"/>
        </w:rPr>
        <w:t>The value of the</w:t>
      </w:r>
      <w:r w:rsidR="009F7F6F" w:rsidRPr="008835F0">
        <w:rPr>
          <w:rFonts w:ascii="Arial" w:hAnsi="Arial" w:cs="Arial"/>
          <w:color w:val="333333"/>
          <w:sz w:val="21"/>
          <w:szCs w:val="21"/>
        </w:rPr>
        <w:t xml:space="preserve"> quantum is depende</w:t>
      </w:r>
      <w:r w:rsidRPr="008835F0">
        <w:rPr>
          <w:rFonts w:ascii="Arial" w:hAnsi="Arial" w:cs="Arial"/>
          <w:color w:val="333333"/>
          <w:sz w:val="21"/>
          <w:szCs w:val="21"/>
        </w:rPr>
        <w:t>nt on the value of the azimuthal (or orbital angular momentum) quantum number. For a given value of l, the value of m</w:t>
      </w:r>
      <w:r w:rsidRPr="008835F0">
        <w:rPr>
          <w:rFonts w:ascii="Arial" w:hAnsi="Arial" w:cs="Arial"/>
          <w:color w:val="333333"/>
          <w:sz w:val="16"/>
          <w:szCs w:val="16"/>
          <w:vertAlign w:val="subscript"/>
        </w:rPr>
        <w:t>l</w:t>
      </w:r>
      <w:r w:rsidRPr="008835F0">
        <w:rPr>
          <w:rFonts w:ascii="Arial" w:hAnsi="Arial" w:cs="Arial"/>
          <w:color w:val="333333"/>
          <w:sz w:val="21"/>
          <w:szCs w:val="21"/>
        </w:rPr>
        <w:t> ra</w:t>
      </w:r>
      <w:r w:rsidR="009F7F6F" w:rsidRPr="008835F0">
        <w:rPr>
          <w:rFonts w:ascii="Arial" w:hAnsi="Arial" w:cs="Arial"/>
          <w:color w:val="333333"/>
          <w:sz w:val="21"/>
          <w:szCs w:val="21"/>
        </w:rPr>
        <w:t xml:space="preserve">nges between the interval </w:t>
      </w:r>
      <w:r w:rsidR="008835F0">
        <w:rPr>
          <w:rFonts w:ascii="Arial" w:hAnsi="Arial" w:cs="Arial"/>
          <w:color w:val="333333"/>
          <w:sz w:val="21"/>
          <w:szCs w:val="21"/>
        </w:rPr>
        <w:t>o</w:t>
      </w:r>
      <w:r w:rsidR="00DC7FB4" w:rsidRPr="008835F0">
        <w:rPr>
          <w:rFonts w:ascii="Arial" w:hAnsi="Arial" w:cs="Arial"/>
          <w:color w:val="333333"/>
          <w:sz w:val="21"/>
          <w:szCs w:val="21"/>
        </w:rPr>
        <w:t xml:space="preserve">f </w:t>
      </w:r>
      <w:r w:rsidR="009F7F6F" w:rsidRPr="008835F0">
        <w:rPr>
          <w:rFonts w:ascii="Arial" w:hAnsi="Arial" w:cs="Arial"/>
          <w:color w:val="333333"/>
          <w:sz w:val="21"/>
          <w:szCs w:val="21"/>
        </w:rPr>
        <w:t>-l to +</w:t>
      </w:r>
      <w:r w:rsidRPr="008835F0">
        <w:rPr>
          <w:rFonts w:ascii="Arial" w:hAnsi="Arial" w:cs="Arial"/>
          <w:color w:val="333333"/>
          <w:sz w:val="21"/>
          <w:szCs w:val="21"/>
        </w:rPr>
        <w:t>l. Therefore, it indirectly depends on the value of n.</w:t>
      </w:r>
    </w:p>
    <w:p w:rsidR="00660452" w:rsidRDefault="00660452" w:rsidP="0066045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For example, if n = 4 and l = 3 in an atom, the possible values of the magnetic quantum number are </w:t>
      </w:r>
      <w:r w:rsidR="00407183">
        <w:rPr>
          <w:rFonts w:ascii="Arial" w:hAnsi="Arial" w:cs="Arial"/>
          <w:color w:val="333333"/>
          <w:sz w:val="21"/>
          <w:szCs w:val="21"/>
        </w:rPr>
        <w:t xml:space="preserve">   </w:t>
      </w:r>
      <w:proofErr w:type="gramStart"/>
      <w:r w:rsidR="00407183">
        <w:rPr>
          <w:rFonts w:ascii="Arial" w:hAnsi="Arial" w:cs="Arial"/>
          <w:color w:val="333333"/>
          <w:sz w:val="21"/>
          <w:szCs w:val="21"/>
        </w:rPr>
        <w:t>m  =</w:t>
      </w:r>
      <w:proofErr w:type="gramEnd"/>
      <w:r w:rsidR="00407183">
        <w:rPr>
          <w:rFonts w:ascii="Arial" w:hAnsi="Arial" w:cs="Arial"/>
          <w:color w:val="333333"/>
          <w:sz w:val="21"/>
          <w:szCs w:val="21"/>
        </w:rPr>
        <w:t xml:space="preserve"> </w:t>
      </w:r>
      <w:r>
        <w:rPr>
          <w:rFonts w:ascii="Arial" w:hAnsi="Arial" w:cs="Arial"/>
          <w:color w:val="333333"/>
          <w:sz w:val="21"/>
          <w:szCs w:val="21"/>
        </w:rPr>
        <w:t>-3, -2, -1, 0, +1, +2, and +3.</w:t>
      </w:r>
      <w:r w:rsidR="00407183">
        <w:rPr>
          <w:rFonts w:ascii="Arial" w:hAnsi="Arial" w:cs="Arial"/>
          <w:color w:val="333333"/>
          <w:sz w:val="21"/>
          <w:szCs w:val="21"/>
        </w:rPr>
        <w:t xml:space="preserve">  Or </w:t>
      </w:r>
      <w:proofErr w:type="gramStart"/>
      <w:r w:rsidR="00407183">
        <w:rPr>
          <w:rFonts w:ascii="Arial" w:hAnsi="Arial" w:cs="Arial"/>
          <w:color w:val="333333"/>
          <w:sz w:val="21"/>
          <w:szCs w:val="21"/>
        </w:rPr>
        <w:t>total  m</w:t>
      </w:r>
      <w:proofErr w:type="gramEnd"/>
      <w:r w:rsidR="00407183">
        <w:rPr>
          <w:rFonts w:ascii="Arial" w:hAnsi="Arial" w:cs="Arial"/>
          <w:color w:val="333333"/>
          <w:sz w:val="21"/>
          <w:szCs w:val="21"/>
        </w:rPr>
        <w:t xml:space="preserve"> = 2l + 1 = 7</w:t>
      </w: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85"/>
        <w:gridCol w:w="3470"/>
        <w:gridCol w:w="3485"/>
      </w:tblGrid>
      <w:tr w:rsidR="00660452" w:rsidTr="00660452">
        <w:trPr>
          <w:tblCellSpacing w:w="15" w:type="dxa"/>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Azimuthal Quantum Number Value</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Corresponding Number of Orbitals (2l + 1)</w:t>
            </w:r>
            <w:r w:rsidR="00005374">
              <w:rPr>
                <w:sz w:val="23"/>
                <w:szCs w:val="23"/>
              </w:rPr>
              <w:t xml:space="preserve"> &amp; name of orbital</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Possible Values of m</w:t>
            </w:r>
            <w:r>
              <w:rPr>
                <w:sz w:val="17"/>
                <w:szCs w:val="17"/>
                <w:vertAlign w:val="subscript"/>
              </w:rPr>
              <w:t>l</w:t>
            </w:r>
          </w:p>
        </w:tc>
      </w:tr>
      <w:tr w:rsidR="00660452" w:rsidTr="00660452">
        <w:trPr>
          <w:tblCellSpacing w:w="15" w:type="dxa"/>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0 (‘s’ subshell)</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2*0 + 1 = 1</w:t>
            </w:r>
            <w:r w:rsidR="00514A2E">
              <w:rPr>
                <w:sz w:val="23"/>
                <w:szCs w:val="23"/>
              </w:rPr>
              <w:t xml:space="preserve"> , 4S</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0</w:t>
            </w:r>
          </w:p>
        </w:tc>
      </w:tr>
      <w:tr w:rsidR="00660452" w:rsidTr="00660452">
        <w:trPr>
          <w:tblCellSpacing w:w="15" w:type="dxa"/>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1 (‘p’ subshell)</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2*1 + 1 = 3</w:t>
            </w:r>
            <w:r w:rsidR="00514A2E">
              <w:rPr>
                <w:sz w:val="23"/>
                <w:szCs w:val="23"/>
              </w:rPr>
              <w:t xml:space="preserve"> , 4p</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-1, 0, and 1</w:t>
            </w:r>
          </w:p>
        </w:tc>
      </w:tr>
      <w:tr w:rsidR="00660452" w:rsidTr="00660452">
        <w:trPr>
          <w:tblCellSpacing w:w="15" w:type="dxa"/>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2 (‘d’ subshell)</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2*2 + 1 = 5</w:t>
            </w:r>
            <w:r w:rsidR="00514A2E">
              <w:rPr>
                <w:sz w:val="23"/>
                <w:szCs w:val="23"/>
              </w:rPr>
              <w:t xml:space="preserve"> , 4d</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-2, -1, 0, 1, and 2</w:t>
            </w:r>
          </w:p>
        </w:tc>
      </w:tr>
      <w:tr w:rsidR="00660452" w:rsidTr="00660452">
        <w:trPr>
          <w:tblCellSpacing w:w="15" w:type="dxa"/>
        </w:trPr>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3 (‘f’ subshell)</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2*3 + 1 = 7</w:t>
            </w:r>
            <w:r w:rsidR="00514A2E">
              <w:rPr>
                <w:sz w:val="23"/>
                <w:szCs w:val="23"/>
              </w:rPr>
              <w:t xml:space="preserve"> , 4f</w:t>
            </w:r>
          </w:p>
        </w:tc>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660452" w:rsidRDefault="00660452">
            <w:pPr>
              <w:spacing w:line="270" w:lineRule="atLeast"/>
              <w:rPr>
                <w:sz w:val="23"/>
                <w:szCs w:val="23"/>
              </w:rPr>
            </w:pPr>
            <w:r>
              <w:rPr>
                <w:sz w:val="23"/>
                <w:szCs w:val="23"/>
              </w:rPr>
              <w:t>-3, -2, -1, 0, 1, 2, and 3</w:t>
            </w:r>
          </w:p>
        </w:tc>
      </w:tr>
    </w:tbl>
    <w:p w:rsidR="00660452" w:rsidRDefault="00660452" w:rsidP="0066045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 total number of orbitals in a given subshell is a function of the ‘l’ value of that orbital. It is given by the formula (2l + 1). For example, the ‘3d’ subshell (n=3, l=2) contains 5 orbitals (2*2 + 1). Each orbital can accommodate 2 electrons. Therefore, the 3d subshell can hold a total of 10 electrons.</w:t>
      </w:r>
    </w:p>
    <w:p w:rsidR="00A061E3" w:rsidRDefault="00A061E3" w:rsidP="0066045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Note:</w:t>
      </w:r>
    </w:p>
    <w:tbl>
      <w:tblPr>
        <w:tblW w:w="179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985"/>
      </w:tblGrid>
      <w:tr w:rsidR="00A061E3" w:rsidRPr="00A061E3" w:rsidTr="00A061E3">
        <w:trPr>
          <w:tblCellSpacing w:w="15" w:type="dxa"/>
        </w:trPr>
        <w:tc>
          <w:tcPr>
            <w:tcW w:w="0" w:type="auto"/>
            <w:shd w:val="clear" w:color="auto" w:fill="FFFFFF"/>
            <w:vAlign w:val="center"/>
            <w:hideMark/>
          </w:tcPr>
          <w:p w:rsidR="00A061E3" w:rsidRPr="00A061E3" w:rsidRDefault="00A061E3" w:rsidP="00A061E3">
            <w:pPr>
              <w:spacing w:after="0" w:line="240" w:lineRule="auto"/>
              <w:rPr>
                <w:rFonts w:ascii="Times New Roman" w:eastAsia="Times New Roman" w:hAnsi="Times New Roman" w:cs="Times New Roman"/>
                <w:sz w:val="24"/>
                <w:szCs w:val="24"/>
              </w:rPr>
            </w:pPr>
            <w:r w:rsidRPr="00A061E3">
              <w:rPr>
                <w:rFonts w:ascii="Times New Roman" w:eastAsia="Times New Roman" w:hAnsi="Times New Roman" w:cs="Times New Roman"/>
                <w:b/>
                <w:bCs/>
                <w:sz w:val="24"/>
                <w:szCs w:val="24"/>
              </w:rPr>
              <w:t>To designate a particular subshell we write the number of the shell itself followed by the subshell designator.</w:t>
            </w:r>
            <w:r w:rsidRPr="00A061E3">
              <w:rPr>
                <w:rFonts w:ascii="Times New Roman" w:eastAsia="Times New Roman" w:hAnsi="Times New Roman" w:cs="Times New Roman"/>
                <w:sz w:val="24"/>
                <w:szCs w:val="24"/>
              </w:rPr>
              <w:br/>
            </w:r>
            <w:r w:rsidRPr="00A061E3">
              <w:rPr>
                <w:rFonts w:ascii="Times New Roman" w:eastAsia="Times New Roman" w:hAnsi="Times New Roman" w:cs="Times New Roman"/>
                <w:b/>
                <w:bCs/>
                <w:sz w:val="24"/>
                <w:szCs w:val="24"/>
              </w:rPr>
              <w:t>                   </w:t>
            </w:r>
            <w:proofErr w:type="gramStart"/>
            <w:r w:rsidRPr="00A061E3">
              <w:rPr>
                <w:rFonts w:ascii="Times New Roman" w:eastAsia="Times New Roman" w:hAnsi="Times New Roman" w:cs="Times New Roman"/>
                <w:b/>
                <w:bCs/>
                <w:i/>
                <w:iCs/>
                <w:sz w:val="24"/>
                <w:szCs w:val="24"/>
              </w:rPr>
              <w:t>n</w:t>
            </w:r>
            <w:proofErr w:type="gramEnd"/>
            <w:r w:rsidRPr="00A061E3">
              <w:rPr>
                <w:rFonts w:ascii="Times New Roman" w:eastAsia="Times New Roman" w:hAnsi="Times New Roman" w:cs="Times New Roman"/>
                <w:b/>
                <w:bCs/>
                <w:i/>
                <w:iCs/>
                <w:sz w:val="24"/>
                <w:szCs w:val="24"/>
              </w:rPr>
              <w:t>    l   This illustrates the relationship between "n" and "l".</w:t>
            </w:r>
            <w:r w:rsidRPr="00A061E3">
              <w:rPr>
                <w:rFonts w:ascii="Times New Roman" w:eastAsia="Times New Roman" w:hAnsi="Times New Roman" w:cs="Times New Roman"/>
                <w:sz w:val="24"/>
                <w:szCs w:val="24"/>
              </w:rPr>
              <w:br/>
            </w:r>
            <w:r w:rsidRPr="00A061E3">
              <w:rPr>
                <w:rFonts w:ascii="Times New Roman" w:eastAsia="Times New Roman" w:hAnsi="Times New Roman" w:cs="Times New Roman"/>
                <w:b/>
                <w:bCs/>
                <w:sz w:val="24"/>
                <w:szCs w:val="24"/>
              </w:rPr>
              <w:t>                   1    s               the first shell has one orbital type associated with it.</w:t>
            </w:r>
            <w:r w:rsidRPr="00A061E3">
              <w:rPr>
                <w:rFonts w:ascii="Times New Roman" w:eastAsia="Times New Roman" w:hAnsi="Times New Roman" w:cs="Times New Roman"/>
                <w:sz w:val="24"/>
                <w:szCs w:val="24"/>
              </w:rPr>
              <w:br/>
            </w:r>
            <w:r w:rsidRPr="00A061E3">
              <w:rPr>
                <w:rFonts w:ascii="Times New Roman" w:eastAsia="Times New Roman" w:hAnsi="Times New Roman" w:cs="Times New Roman"/>
                <w:b/>
                <w:bCs/>
                <w:sz w:val="24"/>
                <w:szCs w:val="24"/>
              </w:rPr>
              <w:t>                   2    s p            the second shell has two orbital types associated with it.</w:t>
            </w:r>
            <w:r w:rsidRPr="00A061E3">
              <w:rPr>
                <w:rFonts w:ascii="Times New Roman" w:eastAsia="Times New Roman" w:hAnsi="Times New Roman" w:cs="Times New Roman"/>
                <w:sz w:val="24"/>
                <w:szCs w:val="24"/>
              </w:rPr>
              <w:br/>
            </w:r>
            <w:r w:rsidRPr="00A061E3">
              <w:rPr>
                <w:rFonts w:ascii="Times New Roman" w:eastAsia="Times New Roman" w:hAnsi="Times New Roman" w:cs="Times New Roman"/>
                <w:b/>
                <w:bCs/>
                <w:sz w:val="24"/>
                <w:szCs w:val="24"/>
              </w:rPr>
              <w:t xml:space="preserve">                   3    s p d         </w:t>
            </w:r>
            <w:proofErr w:type="spellStart"/>
            <w:r w:rsidRPr="00A061E3">
              <w:rPr>
                <w:rFonts w:ascii="Times New Roman" w:eastAsia="Times New Roman" w:hAnsi="Times New Roman" w:cs="Times New Roman"/>
                <w:b/>
                <w:bCs/>
                <w:sz w:val="24"/>
                <w:szCs w:val="24"/>
              </w:rPr>
              <w:t>etc</w:t>
            </w:r>
            <w:proofErr w:type="spellEnd"/>
            <w:r w:rsidRPr="00A061E3">
              <w:rPr>
                <w:rFonts w:ascii="Times New Roman" w:eastAsia="Times New Roman" w:hAnsi="Times New Roman" w:cs="Times New Roman"/>
                <w:sz w:val="24"/>
                <w:szCs w:val="24"/>
              </w:rPr>
              <w:br/>
            </w:r>
            <w:r w:rsidRPr="00A061E3">
              <w:rPr>
                <w:rFonts w:ascii="Times New Roman" w:eastAsia="Times New Roman" w:hAnsi="Times New Roman" w:cs="Times New Roman"/>
                <w:b/>
                <w:bCs/>
                <w:sz w:val="24"/>
                <w:szCs w:val="24"/>
              </w:rPr>
              <w:t>                   4    s p d f</w:t>
            </w:r>
            <w:r w:rsidRPr="00A061E3">
              <w:rPr>
                <w:rFonts w:ascii="Times New Roman" w:eastAsia="Times New Roman" w:hAnsi="Times New Roman" w:cs="Times New Roman"/>
                <w:sz w:val="24"/>
                <w:szCs w:val="24"/>
              </w:rPr>
              <w:br/>
            </w:r>
            <w:r w:rsidRPr="00A061E3">
              <w:rPr>
                <w:rFonts w:ascii="Times New Roman" w:eastAsia="Times New Roman" w:hAnsi="Times New Roman" w:cs="Times New Roman"/>
                <w:b/>
                <w:bCs/>
                <w:sz w:val="24"/>
                <w:szCs w:val="24"/>
              </w:rPr>
              <w:t>                   5    s p d f g</w:t>
            </w:r>
          </w:p>
        </w:tc>
      </w:tr>
      <w:tr w:rsidR="00A061E3" w:rsidRPr="00A061E3" w:rsidTr="00A061E3">
        <w:trPr>
          <w:tblCellSpacing w:w="15" w:type="dxa"/>
        </w:trPr>
        <w:tc>
          <w:tcPr>
            <w:tcW w:w="0" w:type="auto"/>
            <w:shd w:val="clear" w:color="auto" w:fill="FFFFFF"/>
            <w:vAlign w:val="center"/>
            <w:hideMark/>
          </w:tcPr>
          <w:p w:rsidR="00A061E3" w:rsidRPr="00A061E3" w:rsidRDefault="00A061E3" w:rsidP="00A061E3">
            <w:pPr>
              <w:spacing w:after="0" w:line="240" w:lineRule="auto"/>
              <w:rPr>
                <w:rFonts w:ascii="Times New Roman" w:eastAsia="Times New Roman" w:hAnsi="Times New Roman" w:cs="Times New Roman"/>
                <w:sz w:val="24"/>
                <w:szCs w:val="24"/>
              </w:rPr>
            </w:pPr>
          </w:p>
        </w:tc>
      </w:tr>
      <w:tr w:rsidR="00A061E3" w:rsidRPr="00A061E3" w:rsidTr="00A061E3">
        <w:trPr>
          <w:tblCellSpacing w:w="15" w:type="dxa"/>
        </w:trPr>
        <w:tc>
          <w:tcPr>
            <w:tcW w:w="0" w:type="auto"/>
            <w:shd w:val="clear" w:color="auto" w:fill="FFFFFF"/>
            <w:vAlign w:val="center"/>
            <w:hideMark/>
          </w:tcPr>
          <w:p w:rsidR="00A061E3" w:rsidRPr="00A061E3" w:rsidRDefault="00A061E3" w:rsidP="00A061E3">
            <w:pPr>
              <w:spacing w:after="0" w:line="240" w:lineRule="auto"/>
              <w:rPr>
                <w:rFonts w:ascii="Times New Roman" w:eastAsia="Times New Roman" w:hAnsi="Times New Roman" w:cs="Times New Roman"/>
                <w:sz w:val="24"/>
                <w:szCs w:val="24"/>
              </w:rPr>
            </w:pPr>
            <w:r w:rsidRPr="00A061E3">
              <w:rPr>
                <w:rFonts w:ascii="Times New Roman" w:eastAsia="Times New Roman" w:hAnsi="Times New Roman" w:cs="Times New Roman"/>
                <w:b/>
                <w:bCs/>
                <w:sz w:val="24"/>
                <w:szCs w:val="24"/>
              </w:rPr>
              <w:t>The principle quantum number describes size and energy, but the second quantum number describes shape. The subshells in any given orbital differ slightly in energy, with the energy in the subshell increasing with increasing </w:t>
            </w:r>
            <w:r w:rsidRPr="00A061E3">
              <w:rPr>
                <w:rFonts w:ascii="Times New Roman" w:eastAsia="Times New Roman" w:hAnsi="Times New Roman" w:cs="Times New Roman"/>
                <w:b/>
                <w:bCs/>
                <w:i/>
                <w:iCs/>
                <w:sz w:val="24"/>
                <w:szCs w:val="24"/>
              </w:rPr>
              <w:t>l</w:t>
            </w:r>
            <w:r w:rsidRPr="00A061E3">
              <w:rPr>
                <w:rFonts w:ascii="Times New Roman" w:eastAsia="Times New Roman" w:hAnsi="Times New Roman" w:cs="Times New Roman"/>
                <w:b/>
                <w:bCs/>
                <w:sz w:val="24"/>
                <w:szCs w:val="24"/>
              </w:rPr>
              <w:t xml:space="preserve">.  This means that within a given shell, the s subshell is lowest in </w:t>
            </w:r>
            <w:proofErr w:type="gramStart"/>
            <w:r w:rsidRPr="00A061E3">
              <w:rPr>
                <w:rFonts w:ascii="Times New Roman" w:eastAsia="Times New Roman" w:hAnsi="Times New Roman" w:cs="Times New Roman"/>
                <w:b/>
                <w:bCs/>
                <w:sz w:val="24"/>
                <w:szCs w:val="24"/>
              </w:rPr>
              <w:t>energy,</w:t>
            </w:r>
            <w:proofErr w:type="gramEnd"/>
            <w:r w:rsidRPr="00A061E3">
              <w:rPr>
                <w:rFonts w:ascii="Times New Roman" w:eastAsia="Times New Roman" w:hAnsi="Times New Roman" w:cs="Times New Roman"/>
                <w:b/>
                <w:bCs/>
                <w:sz w:val="24"/>
                <w:szCs w:val="24"/>
              </w:rPr>
              <w:t xml:space="preserve"> p is the next lowest, followed by d, then f, and so on. For example:</w:t>
            </w:r>
            <w:r w:rsidR="00303A7F">
              <w:rPr>
                <w:rFonts w:ascii="Times New Roman" w:eastAsia="Times New Roman" w:hAnsi="Times New Roman" w:cs="Times New Roman"/>
                <w:b/>
                <w:bCs/>
                <w:sz w:val="24"/>
                <w:szCs w:val="24"/>
              </w:rPr>
              <w:t xml:space="preserve">   </w:t>
            </w:r>
            <w:r w:rsidR="00303A7F" w:rsidRPr="00A061E3">
              <w:rPr>
                <w:rFonts w:ascii="Times New Roman" w:eastAsia="Times New Roman" w:hAnsi="Times New Roman" w:cs="Times New Roman"/>
                <w:b/>
                <w:bCs/>
                <w:sz w:val="24"/>
                <w:szCs w:val="24"/>
              </w:rPr>
              <w:t>4s &lt; 4p &lt; 4d &lt; 4f ---&gt;  increasing energy</w:t>
            </w:r>
            <w:r w:rsidR="00303A7F">
              <w:rPr>
                <w:rFonts w:ascii="Times New Roman" w:eastAsia="Times New Roman" w:hAnsi="Times New Roman" w:cs="Times New Roman"/>
                <w:b/>
                <w:bCs/>
                <w:sz w:val="24"/>
                <w:szCs w:val="24"/>
              </w:rPr>
              <w:t xml:space="preserve">                                                                                </w:t>
            </w:r>
          </w:p>
          <w:p w:rsidR="00A061E3" w:rsidRPr="00A061E3" w:rsidRDefault="00A061E3" w:rsidP="00303A7F">
            <w:pPr>
              <w:spacing w:before="100" w:beforeAutospacing="1" w:after="100" w:afterAutospacing="1" w:line="240" w:lineRule="auto"/>
              <w:rPr>
                <w:rFonts w:ascii="Times New Roman" w:eastAsia="Times New Roman" w:hAnsi="Times New Roman" w:cs="Times New Roman"/>
                <w:sz w:val="24"/>
                <w:szCs w:val="24"/>
              </w:rPr>
            </w:pPr>
            <w:r w:rsidRPr="00A061E3">
              <w:rPr>
                <w:rFonts w:ascii="Times New Roman" w:eastAsia="Times New Roman" w:hAnsi="Times New Roman" w:cs="Times New Roman"/>
                <w:b/>
                <w:bCs/>
                <w:sz w:val="24"/>
                <w:szCs w:val="24"/>
              </w:rPr>
              <w:lastRenderedPageBreak/>
              <w:t xml:space="preserve">                                           </w:t>
            </w:r>
          </w:p>
        </w:tc>
      </w:tr>
    </w:tbl>
    <w:p w:rsidR="008835F0" w:rsidRPr="00303A7F" w:rsidRDefault="008835F0" w:rsidP="00660452">
      <w:pPr>
        <w:pStyle w:val="NormalWeb"/>
        <w:shd w:val="clear" w:color="auto" w:fill="FFFFFF"/>
        <w:spacing w:before="0" w:beforeAutospacing="0" w:after="150" w:afterAutospacing="0"/>
        <w:jc w:val="both"/>
        <w:rPr>
          <w:rFonts w:ascii="Arial" w:hAnsi="Arial" w:cs="Arial"/>
          <w:b/>
          <w:color w:val="333333"/>
          <w:sz w:val="21"/>
          <w:szCs w:val="21"/>
        </w:rPr>
      </w:pPr>
      <w:r w:rsidRPr="00303A7F">
        <w:rPr>
          <w:rFonts w:ascii="Arial" w:hAnsi="Arial" w:cs="Arial"/>
          <w:b/>
          <w:color w:val="333333"/>
          <w:sz w:val="21"/>
          <w:szCs w:val="21"/>
        </w:rPr>
        <w:lastRenderedPageBreak/>
        <w:t xml:space="preserve">SPIN QUANTUM NUMBER </w:t>
      </w:r>
      <w:proofErr w:type="gramStart"/>
      <w:r w:rsidRPr="00303A7F">
        <w:rPr>
          <w:rFonts w:ascii="Arial" w:hAnsi="Arial" w:cs="Arial"/>
          <w:b/>
          <w:color w:val="333333"/>
          <w:sz w:val="21"/>
          <w:szCs w:val="21"/>
        </w:rPr>
        <w:t>( S</w:t>
      </w:r>
      <w:proofErr w:type="gramEnd"/>
      <w:r w:rsidRPr="00303A7F">
        <w:rPr>
          <w:rFonts w:ascii="Arial" w:hAnsi="Arial" w:cs="Arial"/>
          <w:b/>
          <w:color w:val="333333"/>
          <w:sz w:val="21"/>
          <w:szCs w:val="21"/>
        </w:rPr>
        <w:t xml:space="preserve">): </w:t>
      </w:r>
    </w:p>
    <w:p w:rsidR="00706111" w:rsidRDefault="00706111" w:rsidP="00706111">
      <w:pPr>
        <w:pStyle w:val="NormalWeb"/>
        <w:numPr>
          <w:ilvl w:val="0"/>
          <w:numId w:val="6"/>
        </w:numPr>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It was proposed by </w:t>
      </w:r>
      <w:proofErr w:type="spellStart"/>
      <w:r>
        <w:rPr>
          <w:rFonts w:ascii="Arial" w:hAnsi="Arial" w:cs="Arial"/>
          <w:color w:val="333333"/>
          <w:sz w:val="21"/>
          <w:szCs w:val="21"/>
        </w:rPr>
        <w:t>Uhlenbeck</w:t>
      </w:r>
      <w:proofErr w:type="spellEnd"/>
      <w:r>
        <w:rPr>
          <w:rFonts w:ascii="Arial" w:hAnsi="Arial" w:cs="Arial"/>
          <w:color w:val="333333"/>
          <w:sz w:val="21"/>
          <w:szCs w:val="21"/>
        </w:rPr>
        <w:t xml:space="preserve"> and </w:t>
      </w:r>
      <w:proofErr w:type="spellStart"/>
      <w:r>
        <w:rPr>
          <w:rFonts w:ascii="Arial" w:hAnsi="Arial" w:cs="Arial"/>
          <w:color w:val="333333"/>
          <w:sz w:val="21"/>
          <w:szCs w:val="21"/>
        </w:rPr>
        <w:t>Goudsmit</w:t>
      </w:r>
      <w:proofErr w:type="spellEnd"/>
    </w:p>
    <w:p w:rsidR="00706111" w:rsidRDefault="00706111" w:rsidP="00706111">
      <w:pPr>
        <w:pStyle w:val="NormalWeb"/>
        <w:numPr>
          <w:ilvl w:val="0"/>
          <w:numId w:val="6"/>
        </w:numPr>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This deal with the spinning of electron on its own axis either clockwise or anticlockwise, where clockwise represented by + ½ and anticlockwise by – ½</w:t>
      </w:r>
    </w:p>
    <w:p w:rsidR="00706111" w:rsidRDefault="00706111" w:rsidP="00706111">
      <w:pPr>
        <w:pStyle w:val="NormalWeb"/>
        <w:numPr>
          <w:ilvl w:val="0"/>
          <w:numId w:val="6"/>
        </w:numPr>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It is independent of other quantum numbers and has non integral values.</w:t>
      </w:r>
    </w:p>
    <w:p w:rsidR="00303A7F" w:rsidRDefault="00303A7F"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B418EC" w:rsidRDefault="00B418EC"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B418EC" w:rsidRDefault="00B418EC"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B418EC" w:rsidRDefault="00B418EC"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B418EC" w:rsidRDefault="00B418EC"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B418EC" w:rsidRDefault="00B418EC"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B418EC" w:rsidRDefault="00B418EC"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B418EC" w:rsidRDefault="00B418EC" w:rsidP="00B418EC">
      <w:pPr>
        <w:pStyle w:val="NormalWeb"/>
        <w:shd w:val="clear" w:color="auto" w:fill="FFFFFF"/>
        <w:spacing w:before="0" w:beforeAutospacing="0" w:after="288" w:afterAutospacing="0"/>
        <w:jc w:val="center"/>
        <w:rPr>
          <w:rFonts w:ascii="Georgia" w:hAnsi="Georgia"/>
          <w:color w:val="3B3B3B"/>
          <w:sz w:val="22"/>
          <w:szCs w:val="22"/>
        </w:rPr>
      </w:pPr>
      <w:r>
        <w:rPr>
          <w:rFonts w:ascii="Georgia" w:hAnsi="Georgia"/>
          <w:noProof/>
          <w:color w:val="3B3B3B"/>
          <w:sz w:val="22"/>
          <w:szCs w:val="22"/>
        </w:rPr>
        <mc:AlternateContent>
          <mc:Choice Requires="wps">
            <w:drawing>
              <wp:inline distT="0" distB="0" distL="0" distR="0">
                <wp:extent cx="302260" cy="302260"/>
                <wp:effectExtent l="0" t="0" r="0" b="0"/>
                <wp:docPr id="3" name="Rectangle 3" descr="SternGerla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SternGerlach"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" filled="f" stroked="f">
                <o:lock v:ext="edit" aspectratio="t"/>
                <w10:anchorlock/>
              </v:rect>
            </w:pict>
          </mc:Fallback>
        </mc:AlternateContent>
      </w:r>
    </w:p>
    <w:p w:rsidR="00B418EC" w:rsidRDefault="00B418EC" w:rsidP="00B418EC">
      <w:pPr>
        <w:pStyle w:val="NormalWeb"/>
        <w:shd w:val="clear" w:color="auto" w:fill="FFFFFF"/>
        <w:spacing w:before="0" w:beforeAutospacing="0" w:after="150" w:afterAutospacing="0"/>
        <w:ind w:left="840"/>
        <w:jc w:val="both"/>
        <w:rPr>
          <w:rFonts w:ascii="Arial" w:hAnsi="Arial" w:cs="Arial"/>
          <w:color w:val="333333"/>
          <w:sz w:val="21"/>
          <w:szCs w:val="21"/>
        </w:rPr>
      </w:pPr>
    </w:p>
    <w:p w:rsidR="00A061E3" w:rsidRDefault="00A061E3" w:rsidP="00A061E3">
      <w:pPr>
        <w:pStyle w:val="NormalWeb"/>
        <w:shd w:val="clear" w:color="auto" w:fill="FFFFFF"/>
        <w:spacing w:before="0" w:beforeAutospacing="0" w:after="150" w:afterAutospacing="0"/>
        <w:ind w:left="840"/>
        <w:jc w:val="both"/>
        <w:rPr>
          <w:rFonts w:ascii="Arial" w:hAnsi="Arial" w:cs="Arial"/>
          <w:color w:val="333333"/>
          <w:sz w:val="21"/>
          <w:szCs w:val="21"/>
        </w:rPr>
      </w:pPr>
    </w:p>
    <w:p w:rsidR="008835F0" w:rsidRDefault="008835F0" w:rsidP="00660452">
      <w:pPr>
        <w:pStyle w:val="NormalWeb"/>
        <w:shd w:val="clear" w:color="auto" w:fill="FFFFFF"/>
        <w:spacing w:before="0" w:beforeAutospacing="0" w:after="150" w:afterAutospacing="0"/>
        <w:jc w:val="both"/>
        <w:rPr>
          <w:rFonts w:ascii="Arial" w:hAnsi="Arial" w:cs="Arial"/>
          <w:color w:val="333333"/>
          <w:sz w:val="21"/>
          <w:szCs w:val="21"/>
        </w:rPr>
      </w:pPr>
    </w:p>
    <w:p w:rsidR="00660452" w:rsidRDefault="00660452" w:rsidP="00660452">
      <w:pPr>
        <w:pStyle w:val="Heading2"/>
        <w:shd w:val="clear" w:color="auto" w:fill="FFFFFF"/>
        <w:spacing w:before="300" w:beforeAutospacing="0" w:after="150" w:afterAutospacing="0"/>
        <w:jc w:val="both"/>
        <w:rPr>
          <w:rFonts w:ascii="Arial" w:hAnsi="Arial" w:cs="Arial"/>
          <w:b w:val="0"/>
          <w:bCs w:val="0"/>
          <w:color w:val="813588"/>
          <w:sz w:val="32"/>
          <w:szCs w:val="32"/>
        </w:rPr>
      </w:pPr>
      <w:bookmarkStart w:id="1" w:name="Electron-Spin-Quantum-Number"/>
      <w:bookmarkEnd w:id="1"/>
    </w:p>
    <w:p w:rsidR="00660452" w:rsidRDefault="00660452" w:rsidP="005176DC">
      <w:pPr>
        <w:pStyle w:val="ListParagraph"/>
        <w:shd w:val="clear" w:color="auto" w:fill="FFFFFF"/>
        <w:spacing w:before="150" w:after="450" w:line="240" w:lineRule="auto"/>
        <w:ind w:left="420"/>
        <w:rPr>
          <w:rFonts w:ascii="Times New Roman" w:eastAsia="Times New Roman" w:hAnsi="Times New Roman" w:cs="Times New Roman"/>
          <w:spacing w:val="-3"/>
          <w:sz w:val="24"/>
          <w:szCs w:val="24"/>
        </w:rPr>
      </w:pPr>
    </w:p>
    <w:p w:rsidR="00202394" w:rsidRPr="00B2516A" w:rsidRDefault="00202394" w:rsidP="00202394">
      <w:pPr>
        <w:pStyle w:val="ListParagraph"/>
        <w:shd w:val="clear" w:color="auto" w:fill="FFFFFF"/>
        <w:spacing w:before="150" w:after="450" w:line="240" w:lineRule="auto"/>
        <w:ind w:left="420"/>
        <w:rPr>
          <w:rFonts w:ascii="Times New Roman" w:eastAsia="Times New Roman" w:hAnsi="Times New Roman" w:cs="Times New Roman"/>
          <w:spacing w:val="-3"/>
          <w:sz w:val="24"/>
          <w:szCs w:val="24"/>
        </w:rPr>
      </w:pPr>
    </w:p>
    <w:p w:rsidR="00655D08" w:rsidRPr="00DF10F7" w:rsidRDefault="00655D08" w:rsidP="00655D08">
      <w:pPr>
        <w:pStyle w:val="ListParagraph"/>
        <w:shd w:val="clear" w:color="auto" w:fill="FFFFFF"/>
        <w:spacing w:before="150" w:after="450" w:line="240" w:lineRule="auto"/>
        <w:rPr>
          <w:rFonts w:ascii="Times New Roman" w:eastAsia="Times New Roman" w:hAnsi="Times New Roman" w:cs="Times New Roman"/>
          <w:spacing w:val="-3"/>
          <w:sz w:val="24"/>
          <w:szCs w:val="24"/>
        </w:rPr>
      </w:pPr>
    </w:p>
    <w:p w:rsidR="00655D08" w:rsidRPr="00DF10F7" w:rsidRDefault="00655D08" w:rsidP="00655D08">
      <w:pPr>
        <w:pStyle w:val="ListParagraph"/>
        <w:shd w:val="clear" w:color="auto" w:fill="FFFFFF"/>
        <w:spacing w:before="150" w:after="450" w:line="240" w:lineRule="auto"/>
        <w:rPr>
          <w:rFonts w:ascii="Times New Roman" w:eastAsia="Times New Roman" w:hAnsi="Times New Roman" w:cs="Times New Roman"/>
          <w:spacing w:val="-3"/>
          <w:sz w:val="24"/>
          <w:szCs w:val="24"/>
        </w:rPr>
      </w:pPr>
    </w:p>
    <w:p w:rsidR="00655D08" w:rsidRPr="00655D08" w:rsidRDefault="00655D08" w:rsidP="00655D08">
      <w:pPr>
        <w:pStyle w:val="ListParagraph"/>
        <w:shd w:val="clear" w:color="auto" w:fill="FFFFFF"/>
        <w:spacing w:before="150" w:after="450" w:line="240" w:lineRule="auto"/>
        <w:rPr>
          <w:rFonts w:ascii="Times New Roman" w:eastAsia="Times New Roman" w:hAnsi="Times New Roman" w:cs="Times New Roman"/>
          <w:spacing w:val="-3"/>
          <w:sz w:val="24"/>
          <w:szCs w:val="24"/>
        </w:rPr>
      </w:pPr>
    </w:p>
    <w:p w:rsidR="00F828F8" w:rsidRDefault="00F828F8"/>
    <w:sectPr w:rsidR="00F82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07183"/>
    <w:multiLevelType w:val="hybridMultilevel"/>
    <w:tmpl w:val="20305438"/>
    <w:lvl w:ilvl="0" w:tplc="978C3F12">
      <w:start w:val="1"/>
      <w:numFmt w:val="upperRoman"/>
      <w:lvlText w:val="%1."/>
      <w:lvlJc w:val="left"/>
      <w:pPr>
        <w:ind w:left="990" w:hanging="720"/>
      </w:pPr>
      <w:rPr>
        <w:rFonts w:ascii="Arial" w:eastAsiaTheme="minorHAnsi" w:hAnsi="Arial" w:cs="Arial" w:hint="default"/>
        <w:b/>
        <w:color w:val="800080"/>
        <w:sz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91D6577"/>
    <w:multiLevelType w:val="hybridMultilevel"/>
    <w:tmpl w:val="82FA5164"/>
    <w:lvl w:ilvl="0" w:tplc="C8AC18BE">
      <w:start w:val="1"/>
      <w:numFmt w:val="upp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4442515D"/>
    <w:multiLevelType w:val="hybridMultilevel"/>
    <w:tmpl w:val="A2C61AE0"/>
    <w:lvl w:ilvl="0" w:tplc="D2963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50A22618"/>
    <w:multiLevelType w:val="hybridMultilevel"/>
    <w:tmpl w:val="AE160760"/>
    <w:lvl w:ilvl="0" w:tplc="D1BCB044">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6E841F58"/>
    <w:multiLevelType w:val="hybridMultilevel"/>
    <w:tmpl w:val="5446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80416A"/>
    <w:multiLevelType w:val="hybridMultilevel"/>
    <w:tmpl w:val="013226D0"/>
    <w:lvl w:ilvl="0" w:tplc="E5A0E210">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87"/>
    <w:rsid w:val="00005374"/>
    <w:rsid w:val="00042346"/>
    <w:rsid w:val="00050903"/>
    <w:rsid w:val="000F5334"/>
    <w:rsid w:val="001A7C1E"/>
    <w:rsid w:val="001F0C8C"/>
    <w:rsid w:val="00202394"/>
    <w:rsid w:val="002C2461"/>
    <w:rsid w:val="002C6AE9"/>
    <w:rsid w:val="002E3F73"/>
    <w:rsid w:val="00303A7F"/>
    <w:rsid w:val="003D0281"/>
    <w:rsid w:val="003F3E0C"/>
    <w:rsid w:val="00407183"/>
    <w:rsid w:val="004524CA"/>
    <w:rsid w:val="004F205D"/>
    <w:rsid w:val="00514A2E"/>
    <w:rsid w:val="005176DC"/>
    <w:rsid w:val="00571769"/>
    <w:rsid w:val="005905FE"/>
    <w:rsid w:val="00655D08"/>
    <w:rsid w:val="00660452"/>
    <w:rsid w:val="00697D13"/>
    <w:rsid w:val="006D69DD"/>
    <w:rsid w:val="00706111"/>
    <w:rsid w:val="007606E5"/>
    <w:rsid w:val="008835F0"/>
    <w:rsid w:val="009F7F6F"/>
    <w:rsid w:val="00A061E3"/>
    <w:rsid w:val="00A92531"/>
    <w:rsid w:val="00B2516A"/>
    <w:rsid w:val="00B418EC"/>
    <w:rsid w:val="00C27787"/>
    <w:rsid w:val="00C34315"/>
    <w:rsid w:val="00D1186F"/>
    <w:rsid w:val="00D91750"/>
    <w:rsid w:val="00DC29C8"/>
    <w:rsid w:val="00DC7FB4"/>
    <w:rsid w:val="00DF10F7"/>
    <w:rsid w:val="00DF472A"/>
    <w:rsid w:val="00E37E30"/>
    <w:rsid w:val="00F828F8"/>
    <w:rsid w:val="00FD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28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418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8F8"/>
    <w:rPr>
      <w:rFonts w:ascii="Times New Roman" w:eastAsia="Times New Roman" w:hAnsi="Times New Roman" w:cs="Times New Roman"/>
      <w:b/>
      <w:bCs/>
      <w:sz w:val="36"/>
      <w:szCs w:val="36"/>
    </w:rPr>
  </w:style>
  <w:style w:type="character" w:styleId="Strong">
    <w:name w:val="Strong"/>
    <w:basedOn w:val="DefaultParagraphFont"/>
    <w:uiPriority w:val="22"/>
    <w:qFormat/>
    <w:rsid w:val="00F828F8"/>
    <w:rPr>
      <w:b/>
      <w:bCs/>
    </w:rPr>
  </w:style>
  <w:style w:type="paragraph" w:styleId="NormalWeb">
    <w:name w:val="Normal (Web)"/>
    <w:basedOn w:val="Normal"/>
    <w:uiPriority w:val="99"/>
    <w:unhideWhenUsed/>
    <w:rsid w:val="00F828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8F8"/>
    <w:rPr>
      <w:color w:val="0000FF"/>
      <w:u w:val="single"/>
    </w:rPr>
  </w:style>
  <w:style w:type="paragraph" w:styleId="BalloonText">
    <w:name w:val="Balloon Text"/>
    <w:basedOn w:val="Normal"/>
    <w:link w:val="BalloonTextChar"/>
    <w:uiPriority w:val="99"/>
    <w:semiHidden/>
    <w:unhideWhenUsed/>
    <w:rsid w:val="00F82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F8"/>
    <w:rPr>
      <w:rFonts w:ascii="Tahoma" w:hAnsi="Tahoma" w:cs="Tahoma"/>
      <w:sz w:val="16"/>
      <w:szCs w:val="16"/>
    </w:rPr>
  </w:style>
  <w:style w:type="paragraph" w:styleId="ListParagraph">
    <w:name w:val="List Paragraph"/>
    <w:basedOn w:val="Normal"/>
    <w:uiPriority w:val="34"/>
    <w:qFormat/>
    <w:rsid w:val="001F0C8C"/>
    <w:pPr>
      <w:ind w:left="720"/>
      <w:contextualSpacing/>
    </w:pPr>
  </w:style>
  <w:style w:type="paragraph" w:customStyle="1" w:styleId="wp-caption-text">
    <w:name w:val="wp-caption-text"/>
    <w:basedOn w:val="Normal"/>
    <w:rsid w:val="0066045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2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B418E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28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418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8F8"/>
    <w:rPr>
      <w:rFonts w:ascii="Times New Roman" w:eastAsia="Times New Roman" w:hAnsi="Times New Roman" w:cs="Times New Roman"/>
      <w:b/>
      <w:bCs/>
      <w:sz w:val="36"/>
      <w:szCs w:val="36"/>
    </w:rPr>
  </w:style>
  <w:style w:type="character" w:styleId="Strong">
    <w:name w:val="Strong"/>
    <w:basedOn w:val="DefaultParagraphFont"/>
    <w:uiPriority w:val="22"/>
    <w:qFormat/>
    <w:rsid w:val="00F828F8"/>
    <w:rPr>
      <w:b/>
      <w:bCs/>
    </w:rPr>
  </w:style>
  <w:style w:type="paragraph" w:styleId="NormalWeb">
    <w:name w:val="Normal (Web)"/>
    <w:basedOn w:val="Normal"/>
    <w:uiPriority w:val="99"/>
    <w:unhideWhenUsed/>
    <w:rsid w:val="00F828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8F8"/>
    <w:rPr>
      <w:color w:val="0000FF"/>
      <w:u w:val="single"/>
    </w:rPr>
  </w:style>
  <w:style w:type="paragraph" w:styleId="BalloonText">
    <w:name w:val="Balloon Text"/>
    <w:basedOn w:val="Normal"/>
    <w:link w:val="BalloonTextChar"/>
    <w:uiPriority w:val="99"/>
    <w:semiHidden/>
    <w:unhideWhenUsed/>
    <w:rsid w:val="00F82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F8"/>
    <w:rPr>
      <w:rFonts w:ascii="Tahoma" w:hAnsi="Tahoma" w:cs="Tahoma"/>
      <w:sz w:val="16"/>
      <w:szCs w:val="16"/>
    </w:rPr>
  </w:style>
  <w:style w:type="paragraph" w:styleId="ListParagraph">
    <w:name w:val="List Paragraph"/>
    <w:basedOn w:val="Normal"/>
    <w:uiPriority w:val="34"/>
    <w:qFormat/>
    <w:rsid w:val="001F0C8C"/>
    <w:pPr>
      <w:ind w:left="720"/>
      <w:contextualSpacing/>
    </w:pPr>
  </w:style>
  <w:style w:type="paragraph" w:customStyle="1" w:styleId="wp-caption-text">
    <w:name w:val="wp-caption-text"/>
    <w:basedOn w:val="Normal"/>
    <w:rsid w:val="0066045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2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B418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8823">
      <w:bodyDiv w:val="1"/>
      <w:marLeft w:val="0"/>
      <w:marRight w:val="0"/>
      <w:marTop w:val="0"/>
      <w:marBottom w:val="0"/>
      <w:divBdr>
        <w:top w:val="none" w:sz="0" w:space="0" w:color="auto"/>
        <w:left w:val="none" w:sz="0" w:space="0" w:color="auto"/>
        <w:bottom w:val="none" w:sz="0" w:space="0" w:color="auto"/>
        <w:right w:val="none" w:sz="0" w:space="0" w:color="auto"/>
      </w:divBdr>
    </w:div>
    <w:div w:id="268120877">
      <w:bodyDiv w:val="1"/>
      <w:marLeft w:val="0"/>
      <w:marRight w:val="0"/>
      <w:marTop w:val="0"/>
      <w:marBottom w:val="0"/>
      <w:divBdr>
        <w:top w:val="none" w:sz="0" w:space="0" w:color="auto"/>
        <w:left w:val="none" w:sz="0" w:space="0" w:color="auto"/>
        <w:bottom w:val="none" w:sz="0" w:space="0" w:color="auto"/>
        <w:right w:val="none" w:sz="0" w:space="0" w:color="auto"/>
      </w:divBdr>
      <w:divsChild>
        <w:div w:id="1152066947">
          <w:marLeft w:val="0"/>
          <w:marRight w:val="0"/>
          <w:marTop w:val="75"/>
          <w:marBottom w:val="75"/>
          <w:divBdr>
            <w:top w:val="none" w:sz="0" w:space="0" w:color="auto"/>
            <w:left w:val="none" w:sz="0" w:space="0" w:color="auto"/>
            <w:bottom w:val="none" w:sz="0" w:space="0" w:color="auto"/>
            <w:right w:val="none" w:sz="0" w:space="0" w:color="auto"/>
          </w:divBdr>
        </w:div>
        <w:div w:id="432164122">
          <w:marLeft w:val="0"/>
          <w:marRight w:val="0"/>
          <w:marTop w:val="0"/>
          <w:marBottom w:val="330"/>
          <w:divBdr>
            <w:top w:val="none" w:sz="0" w:space="0" w:color="auto"/>
            <w:left w:val="none" w:sz="0" w:space="0" w:color="auto"/>
            <w:bottom w:val="none" w:sz="0" w:space="0" w:color="auto"/>
            <w:right w:val="none" w:sz="0" w:space="0" w:color="auto"/>
          </w:divBdr>
        </w:div>
      </w:divsChild>
    </w:div>
    <w:div w:id="753404494">
      <w:bodyDiv w:val="1"/>
      <w:marLeft w:val="0"/>
      <w:marRight w:val="0"/>
      <w:marTop w:val="0"/>
      <w:marBottom w:val="0"/>
      <w:divBdr>
        <w:top w:val="none" w:sz="0" w:space="0" w:color="auto"/>
        <w:left w:val="none" w:sz="0" w:space="0" w:color="auto"/>
        <w:bottom w:val="none" w:sz="0" w:space="0" w:color="auto"/>
        <w:right w:val="none" w:sz="0" w:space="0" w:color="auto"/>
      </w:divBdr>
    </w:div>
    <w:div w:id="21249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maths/the-fish-tale/size-and-quantity/" TargetMode="External"/><Relationship Id="rId13" Type="http://schemas.openxmlformats.org/officeDocument/2006/relationships/hyperlink" Target="https://www.toppr.com/guides/maths/the-fish-tale/size-and-quantity/" TargetMode="External"/><Relationship Id="rId3" Type="http://schemas.microsoft.com/office/2007/relationships/stylesWithEffects" Target="stylesWithEffects.xml"/><Relationship Id="rId7" Type="http://schemas.openxmlformats.org/officeDocument/2006/relationships/hyperlink" Target="https://www.toppr.com/guides/maths/shapes-and-angles/intro-shapes-and-angles/" TargetMode="External"/><Relationship Id="rId12" Type="http://schemas.openxmlformats.org/officeDocument/2006/relationships/hyperlink" Target="https://www.toppr.com/guides/maths/shapes-and-angles/intro-shapes-and-ang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pr.com/guides/chemistry/structure-of-atom/introduction-to-structure-of-atom/" TargetMode="External"/><Relationship Id="rId11" Type="http://schemas.openxmlformats.org/officeDocument/2006/relationships/hyperlink" Target="https://www.toppr.com/guides/chemistry/structure-of-atom/introduction-to-structure-of-at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oppr.com/guides/chemistry/structure-of-atom/energies-of-orbitals/" TargetMode="External"/><Relationship Id="rId14" Type="http://schemas.openxmlformats.org/officeDocument/2006/relationships/hyperlink" Target="https://www.toppr.com/guides/chemistry/structure-of-atom/energies-of-orbi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2020-04-17T10:38:00Z</dcterms:created>
  <dcterms:modified xsi:type="dcterms:W3CDTF">2020-04-17T10:38:00Z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1243677423</vt:i4>
  </property>
</Properties>
</file>